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521" w14:textId="7AAF7542" w:rsidR="00AD537B" w:rsidRPr="00AD537B" w:rsidRDefault="00AD537B">
      <w:pPr>
        <w:rPr>
          <w:rFonts w:cstheme="minorHAnsi"/>
          <w:b/>
          <w:bCs/>
          <w:sz w:val="36"/>
          <w:szCs w:val="36"/>
        </w:rPr>
      </w:pPr>
      <w:r w:rsidRPr="00AD537B">
        <w:rPr>
          <w:rFonts w:cstheme="minorHAnsi"/>
          <w:b/>
          <w:bCs/>
          <w:sz w:val="36"/>
          <w:szCs w:val="36"/>
        </w:rPr>
        <w:t>SCHEDULE</w:t>
      </w:r>
    </w:p>
    <w:p w14:paraId="57513EAB" w14:textId="77777777" w:rsidR="00FF759E" w:rsidRDefault="00AD537B">
      <w:pPr>
        <w:rPr>
          <w:rFonts w:cstheme="minorHAnsi"/>
          <w:b/>
          <w:bCs/>
          <w:sz w:val="24"/>
          <w:szCs w:val="24"/>
        </w:rPr>
      </w:pPr>
      <w:r w:rsidRPr="00AD537B">
        <w:rPr>
          <w:rFonts w:cstheme="minorHAnsi"/>
          <w:b/>
          <w:bCs/>
          <w:sz w:val="24"/>
          <w:szCs w:val="24"/>
        </w:rPr>
        <w:t>TSRC Workshop</w:t>
      </w:r>
      <w:r w:rsidR="00BF422F">
        <w:rPr>
          <w:rFonts w:cstheme="minorHAnsi"/>
          <w:b/>
          <w:bCs/>
          <w:sz w:val="24"/>
          <w:szCs w:val="24"/>
        </w:rPr>
        <w:t xml:space="preserve"> on St</w:t>
      </w:r>
      <w:r w:rsidR="00302C69">
        <w:rPr>
          <w:rFonts w:cstheme="minorHAnsi"/>
          <w:b/>
          <w:bCs/>
          <w:sz w:val="24"/>
          <w:szCs w:val="24"/>
        </w:rPr>
        <w:t>oc</w:t>
      </w:r>
      <w:r w:rsidR="00BF422F">
        <w:rPr>
          <w:rFonts w:cstheme="minorHAnsi"/>
          <w:b/>
          <w:bCs/>
          <w:sz w:val="24"/>
          <w:szCs w:val="24"/>
        </w:rPr>
        <w:t>hastic Electronic Structure Methods</w:t>
      </w:r>
      <w:r w:rsidR="00302C69">
        <w:rPr>
          <w:rFonts w:cstheme="minorHAnsi"/>
          <w:b/>
          <w:bCs/>
          <w:sz w:val="24"/>
          <w:szCs w:val="24"/>
        </w:rPr>
        <w:t>, June 2-6, 2025</w:t>
      </w:r>
    </w:p>
    <w:p w14:paraId="7D2A4C71" w14:textId="3F66C35D" w:rsidR="00AD537B" w:rsidRDefault="00FF759E">
      <w:pPr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Note that there is a </w:t>
      </w:r>
      <w:r w:rsidR="00B078C4" w:rsidRPr="00B078C4">
        <w:t>Meet &amp; Greet at </w:t>
      </w:r>
      <w:hyperlink r:id="rId4" w:tgtFrame="_blank" w:history="1">
        <w:r w:rsidR="00B078C4" w:rsidRPr="00B078C4">
          <w:rPr>
            <w:color w:val="0000FF"/>
            <w:u w:val="single"/>
          </w:rPr>
          <w:t>Alibi</w:t>
        </w:r>
      </w:hyperlink>
      <w:r w:rsidR="00B078C4" w:rsidRPr="00B078C4">
        <w:t> – 157 S. Fir Street on Sunday, June 1st from 5:00</w:t>
      </w:r>
      <w:r w:rsidR="003D0D32">
        <w:t xml:space="preserve"> </w:t>
      </w:r>
      <w:r w:rsidR="00B078C4" w:rsidRPr="00B078C4">
        <w:t>pm</w:t>
      </w:r>
      <w:r w:rsidR="00B82280">
        <w:t xml:space="preserve"> </w:t>
      </w:r>
      <w:r w:rsidR="00B078C4" w:rsidRPr="00B078C4">
        <w:t>to 6:30</w:t>
      </w:r>
      <w:r w:rsidR="003D0D32">
        <w:t xml:space="preserve"> </w:t>
      </w:r>
      <w:r w:rsidR="00B078C4" w:rsidRPr="00B078C4">
        <w:t>pm.</w:t>
      </w:r>
      <w:r w:rsidR="003D0D32">
        <w:t xml:space="preserve"> </w:t>
      </w:r>
      <w:r w:rsidR="00D944F3">
        <w:t xml:space="preserve">If you are able to make it you </w:t>
      </w:r>
      <w:r w:rsidR="00B76C44">
        <w:t>c</w:t>
      </w:r>
      <w:r w:rsidR="00D944F3">
        <w:t xml:space="preserve">an pick up </w:t>
      </w:r>
      <w:r w:rsidR="00B76C44">
        <w:t xml:space="preserve">your meeting badge there.  Otherwise, you can pick it up </w:t>
      </w:r>
      <w:r w:rsidR="00183F7F">
        <w:t xml:space="preserve">at the Telluride Innovation center at 300 S Townsend St when </w:t>
      </w:r>
      <w:r w:rsidR="00166F03">
        <w:t>you drop by for breakfast on Monday.</w:t>
      </w:r>
    </w:p>
    <w:p w14:paraId="79BB6F27" w14:textId="1755742C" w:rsidR="005A12F1" w:rsidRDefault="00F60145">
      <w:pPr>
        <w:rPr>
          <w:b/>
          <w:bCs/>
        </w:rPr>
      </w:pPr>
      <w:r>
        <w:rPr>
          <w:b/>
          <w:bCs/>
        </w:rPr>
        <w:t>Mon</w:t>
      </w:r>
      <w:r w:rsidR="00E53C18">
        <w:rPr>
          <w:b/>
          <w:bCs/>
        </w:rPr>
        <w:t>day</w:t>
      </w:r>
      <w:r w:rsidR="00AD537B">
        <w:rPr>
          <w:b/>
          <w:bCs/>
        </w:rPr>
        <w:t xml:space="preserve">, </w:t>
      </w:r>
      <w:r w:rsidR="00302C69">
        <w:rPr>
          <w:b/>
          <w:bCs/>
        </w:rPr>
        <w:t>June</w:t>
      </w:r>
      <w:r>
        <w:rPr>
          <w:b/>
          <w:bCs/>
        </w:rPr>
        <w:t xml:space="preserve"> 2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72"/>
        <w:gridCol w:w="5935"/>
      </w:tblGrid>
      <w:tr w:rsidR="00E30D4D" w:rsidRPr="00DC011E" w14:paraId="6763223A" w14:textId="77777777" w:rsidTr="00F20958">
        <w:trPr>
          <w:trHeight w:val="548"/>
        </w:trPr>
        <w:tc>
          <w:tcPr>
            <w:tcW w:w="1795" w:type="dxa"/>
            <w:vAlign w:val="center"/>
          </w:tcPr>
          <w:p w14:paraId="4D22C101" w14:textId="633BAD6D" w:rsidR="00E30D4D" w:rsidRPr="00DC011E" w:rsidRDefault="00E30D4D" w:rsidP="001F78B3">
            <w:pPr>
              <w:rPr>
                <w:rFonts w:ascii="Cambria" w:hAnsi="Cambria"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9:00 – 9:</w:t>
            </w:r>
            <w:r w:rsidR="00CE7E13">
              <w:rPr>
                <w:rFonts w:ascii="Cambria" w:hAnsi="Cambria"/>
                <w:sz w:val="20"/>
                <w:szCs w:val="20"/>
              </w:rPr>
              <w:t>40</w:t>
            </w:r>
            <w:r w:rsidR="00D66E01">
              <w:rPr>
                <w:rFonts w:ascii="Cambria" w:hAnsi="Cambria"/>
                <w:sz w:val="20"/>
                <w:szCs w:val="20"/>
              </w:rPr>
              <w:t xml:space="preserve"> AM</w:t>
            </w:r>
          </w:p>
        </w:tc>
        <w:tc>
          <w:tcPr>
            <w:tcW w:w="1656" w:type="dxa"/>
            <w:vAlign w:val="center"/>
          </w:tcPr>
          <w:p w14:paraId="49531290" w14:textId="6BF94BA1" w:rsidR="00E30D4D" w:rsidRPr="00A9129F" w:rsidRDefault="00A9129F" w:rsidP="006D0B59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9129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James </w:t>
            </w:r>
            <w:proofErr w:type="spellStart"/>
            <w:r w:rsidRPr="00A9129F">
              <w:rPr>
                <w:rFonts w:ascii="Cambria" w:hAnsi="Cambria"/>
                <w:color w:val="000000" w:themeColor="text1"/>
                <w:sz w:val="20"/>
                <w:szCs w:val="20"/>
              </w:rPr>
              <w:t>Shee</w:t>
            </w:r>
            <w:proofErr w:type="spellEnd"/>
          </w:p>
        </w:tc>
        <w:tc>
          <w:tcPr>
            <w:tcW w:w="5935" w:type="dxa"/>
            <w:vAlign w:val="center"/>
          </w:tcPr>
          <w:p w14:paraId="12FBF7EE" w14:textId="7F0CFDA0" w:rsidR="00E30D4D" w:rsidRPr="00A9129F" w:rsidRDefault="00A21F62" w:rsidP="001F78B3">
            <w:pPr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A21F62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Recent developments in </w:t>
            </w:r>
            <w:proofErr w:type="spellStart"/>
            <w:r w:rsidRPr="00A21F62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>phaseless</w:t>
            </w:r>
            <w:proofErr w:type="spellEnd"/>
            <w:r w:rsidRPr="00A21F62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 auxiliary-field quantum Monte Carlo for chemical systems</w:t>
            </w:r>
          </w:p>
        </w:tc>
      </w:tr>
      <w:tr w:rsidR="00E30D4D" w:rsidRPr="00DC011E" w14:paraId="332C8C64" w14:textId="77777777" w:rsidTr="00F20958">
        <w:tc>
          <w:tcPr>
            <w:tcW w:w="1795" w:type="dxa"/>
            <w:vAlign w:val="center"/>
          </w:tcPr>
          <w:p w14:paraId="6124F0D2" w14:textId="115E8CD4" w:rsidR="00E30D4D" w:rsidRPr="00DC011E" w:rsidRDefault="00E30D4D" w:rsidP="008F665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9:</w:t>
            </w:r>
            <w:r w:rsidR="00CE7E13">
              <w:rPr>
                <w:rFonts w:ascii="Cambria" w:hAnsi="Cambria"/>
                <w:sz w:val="20"/>
                <w:szCs w:val="20"/>
              </w:rPr>
              <w:t>40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10:</w:t>
            </w:r>
            <w:r w:rsidR="00CE7E1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56" w:type="dxa"/>
            <w:vAlign w:val="center"/>
          </w:tcPr>
          <w:p w14:paraId="61379BC0" w14:textId="07840B49" w:rsidR="00E30D4D" w:rsidRPr="00DC011E" w:rsidRDefault="006D0B59" w:rsidP="004752AE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Joonho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Lee</w:t>
            </w:r>
          </w:p>
        </w:tc>
        <w:tc>
          <w:tcPr>
            <w:tcW w:w="5935" w:type="dxa"/>
            <w:vAlign w:val="center"/>
          </w:tcPr>
          <w:p w14:paraId="2D5F116F" w14:textId="0F47EB73" w:rsidR="00E30D4D" w:rsidRPr="00DC011E" w:rsidRDefault="006D0B59" w:rsidP="00E30D4D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D0B59">
              <w:rPr>
                <w:rFonts w:ascii="Cambria" w:hAnsi="Cambria"/>
                <w:i/>
                <w:iCs/>
                <w:sz w:val="20"/>
                <w:szCs w:val="20"/>
              </w:rPr>
              <w:t>Auxiliary-field quantum Monte Carlo for solids in the thermodynamic limit</w:t>
            </w:r>
          </w:p>
        </w:tc>
      </w:tr>
      <w:tr w:rsidR="00E30D4D" w:rsidRPr="00DC011E" w14:paraId="18D7424C" w14:textId="77777777" w:rsidTr="00F20958">
        <w:tc>
          <w:tcPr>
            <w:tcW w:w="1795" w:type="dxa"/>
            <w:vAlign w:val="center"/>
          </w:tcPr>
          <w:p w14:paraId="4F12B397" w14:textId="04DC8F7C" w:rsidR="00E30D4D" w:rsidRPr="00DC011E" w:rsidRDefault="00E30D4D" w:rsidP="008F665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10:</w:t>
            </w:r>
            <w:r w:rsidR="006A1E5F">
              <w:rPr>
                <w:rFonts w:ascii="Cambria" w:hAnsi="Cambria"/>
                <w:sz w:val="20"/>
                <w:szCs w:val="20"/>
              </w:rPr>
              <w:t>2</w:t>
            </w:r>
            <w:r w:rsidRPr="00DC011E">
              <w:rPr>
                <w:rFonts w:ascii="Cambria" w:hAnsi="Cambria"/>
                <w:sz w:val="20"/>
                <w:szCs w:val="20"/>
              </w:rPr>
              <w:t>0 – 10:</w:t>
            </w:r>
            <w:r w:rsidR="0008523C" w:rsidRPr="00DC011E">
              <w:rPr>
                <w:rFonts w:ascii="Cambria" w:hAnsi="Cambria"/>
                <w:sz w:val="20"/>
                <w:szCs w:val="20"/>
              </w:rPr>
              <w:t>3</w:t>
            </w:r>
            <w:r w:rsidR="006A1E5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14:paraId="1B808AD7" w14:textId="26387AC1" w:rsidR="00E30D4D" w:rsidRPr="00DC011E" w:rsidRDefault="00E30D4D" w:rsidP="008F665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35" w:type="dxa"/>
            <w:vAlign w:val="center"/>
          </w:tcPr>
          <w:p w14:paraId="2D5B0B8F" w14:textId="02F32CAC" w:rsidR="00E30D4D" w:rsidRPr="001F78B3" w:rsidRDefault="006A1E5F" w:rsidP="00D9753F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coffee break</w:t>
            </w:r>
          </w:p>
        </w:tc>
      </w:tr>
      <w:tr w:rsidR="00E30D4D" w:rsidRPr="00DC011E" w14:paraId="261DE579" w14:textId="77777777" w:rsidTr="00F20958">
        <w:trPr>
          <w:trHeight w:val="512"/>
        </w:trPr>
        <w:tc>
          <w:tcPr>
            <w:tcW w:w="1795" w:type="dxa"/>
            <w:vAlign w:val="center"/>
          </w:tcPr>
          <w:p w14:paraId="15170CD1" w14:textId="52DCFD6D" w:rsidR="00E30D4D" w:rsidRPr="00DC011E" w:rsidRDefault="00E30D4D" w:rsidP="008F665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10:</w:t>
            </w:r>
            <w:r w:rsidR="0008523C" w:rsidRPr="00DC011E">
              <w:rPr>
                <w:rFonts w:ascii="Cambria" w:hAnsi="Cambria"/>
                <w:sz w:val="20"/>
                <w:szCs w:val="20"/>
              </w:rPr>
              <w:t>3</w:t>
            </w:r>
            <w:r w:rsidR="006A1E5F">
              <w:rPr>
                <w:rFonts w:ascii="Cambria" w:hAnsi="Cambria"/>
                <w:sz w:val="20"/>
                <w:szCs w:val="20"/>
              </w:rPr>
              <w:t>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1</w:t>
            </w:r>
            <w:r w:rsidR="006A1E5F">
              <w:rPr>
                <w:rFonts w:ascii="Cambria" w:hAnsi="Cambria"/>
                <w:sz w:val="20"/>
                <w:szCs w:val="20"/>
              </w:rPr>
              <w:t>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 w:rsidR="00725F0F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656" w:type="dxa"/>
          </w:tcPr>
          <w:p w14:paraId="30537209" w14:textId="44CA7B6D" w:rsidR="00E30D4D" w:rsidRPr="005C17F8" w:rsidRDefault="005C17F8" w:rsidP="00E30D4D">
            <w:pPr>
              <w:rPr>
                <w:rFonts w:ascii="Cambria" w:hAnsi="Cambria"/>
                <w:sz w:val="20"/>
                <w:szCs w:val="20"/>
              </w:rPr>
            </w:pPr>
            <w:r w:rsidRPr="005C17F8">
              <w:rPr>
                <w:rFonts w:ascii="Cambria" w:hAnsi="Cambria"/>
                <w:sz w:val="20"/>
                <w:szCs w:val="20"/>
              </w:rPr>
              <w:t>Jenny Zhan</w:t>
            </w:r>
          </w:p>
        </w:tc>
        <w:tc>
          <w:tcPr>
            <w:tcW w:w="5935" w:type="dxa"/>
            <w:vAlign w:val="center"/>
          </w:tcPr>
          <w:p w14:paraId="0C4AA162" w14:textId="03B08B0B" w:rsidR="00E30D4D" w:rsidRPr="00E433F6" w:rsidRDefault="00E433F6" w:rsidP="00FF3D55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433F6">
              <w:rPr>
                <w:rFonts w:ascii="Cambria" w:hAnsi="Cambria"/>
                <w:i/>
                <w:iCs/>
                <w:sz w:val="20"/>
                <w:szCs w:val="20"/>
              </w:rPr>
              <w:t>Neural Network Wave Functions for Spin-Dependent Hamiltonians</w:t>
            </w:r>
          </w:p>
        </w:tc>
      </w:tr>
      <w:tr w:rsidR="00E30D4D" w:rsidRPr="00DC011E" w14:paraId="0D9CDD99" w14:textId="77777777" w:rsidTr="00F20958">
        <w:tc>
          <w:tcPr>
            <w:tcW w:w="1795" w:type="dxa"/>
            <w:vAlign w:val="center"/>
          </w:tcPr>
          <w:p w14:paraId="63F927A0" w14:textId="669B1277" w:rsidR="00E30D4D" w:rsidRPr="00DC011E" w:rsidRDefault="00E30D4D" w:rsidP="008F665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</w:t>
            </w:r>
            <w:r w:rsidR="00C63001">
              <w:rPr>
                <w:rFonts w:ascii="Cambria" w:hAnsi="Cambria"/>
                <w:sz w:val="20"/>
                <w:szCs w:val="20"/>
              </w:rPr>
              <w:t>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 w:rsidR="00C63001">
              <w:rPr>
                <w:rFonts w:ascii="Cambria" w:hAnsi="Cambria"/>
                <w:sz w:val="20"/>
                <w:szCs w:val="20"/>
              </w:rPr>
              <w:t>1</w:t>
            </w:r>
            <w:r w:rsidR="00592995" w:rsidRPr="00DC011E">
              <w:rPr>
                <w:rFonts w:ascii="Cambria" w:hAnsi="Cambria"/>
                <w:sz w:val="20"/>
                <w:szCs w:val="20"/>
              </w:rPr>
              <w:t>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11:</w:t>
            </w:r>
            <w:r w:rsidR="008E49BC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656" w:type="dxa"/>
            <w:vAlign w:val="center"/>
          </w:tcPr>
          <w:p w14:paraId="687208B4" w14:textId="055A1FBE" w:rsidR="00E30D4D" w:rsidRPr="00DC011E" w:rsidRDefault="006B2EBE" w:rsidP="003C2C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Leon Otis</w:t>
            </w:r>
          </w:p>
        </w:tc>
        <w:tc>
          <w:tcPr>
            <w:tcW w:w="5935" w:type="dxa"/>
          </w:tcPr>
          <w:p w14:paraId="79C4CA96" w14:textId="4BF5A739" w:rsidR="00E30D4D" w:rsidRPr="002C433E" w:rsidRDefault="00A72E6D" w:rsidP="00D9753F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A72E6D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Targeting Excited States with Auxiliary Field Quantum Monte Carlo</w:t>
            </w:r>
          </w:p>
        </w:tc>
      </w:tr>
      <w:tr w:rsidR="00E30D4D" w:rsidRPr="00DC011E" w14:paraId="4C4682A6" w14:textId="77777777" w:rsidTr="00F20958">
        <w:tc>
          <w:tcPr>
            <w:tcW w:w="1795" w:type="dxa"/>
            <w:vAlign w:val="center"/>
          </w:tcPr>
          <w:p w14:paraId="55EDE8DC" w14:textId="43D23260" w:rsidR="00E30D4D" w:rsidRPr="00DC011E" w:rsidRDefault="00E30D4D" w:rsidP="008F665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11:</w:t>
            </w:r>
            <w:r w:rsidR="008E49BC">
              <w:rPr>
                <w:rFonts w:ascii="Cambria" w:hAnsi="Cambria"/>
                <w:sz w:val="20"/>
                <w:szCs w:val="20"/>
              </w:rPr>
              <w:t>4</w:t>
            </w:r>
            <w:r w:rsidRPr="00DC011E">
              <w:rPr>
                <w:rFonts w:ascii="Cambria" w:hAnsi="Cambria"/>
                <w:sz w:val="20"/>
                <w:szCs w:val="20"/>
              </w:rPr>
              <w:t>0 – 1</w:t>
            </w:r>
            <w:r w:rsidR="001E58C9">
              <w:rPr>
                <w:rFonts w:ascii="Cambria" w:hAnsi="Cambria"/>
                <w:sz w:val="20"/>
                <w:szCs w:val="20"/>
              </w:rPr>
              <w:t>2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 w:rsidR="009B20F4">
              <w:rPr>
                <w:rFonts w:ascii="Cambria" w:hAnsi="Cambria"/>
                <w:sz w:val="20"/>
                <w:szCs w:val="20"/>
              </w:rPr>
              <w:t>05</w:t>
            </w:r>
          </w:p>
        </w:tc>
        <w:tc>
          <w:tcPr>
            <w:tcW w:w="1872" w:type="dxa"/>
            <w:vAlign w:val="center"/>
          </w:tcPr>
          <w:p w14:paraId="230B1531" w14:textId="47AB76CB" w:rsidR="00E30D4D" w:rsidRPr="00DC011E" w:rsidRDefault="00E22A23" w:rsidP="00E22A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Lucas Wagner</w:t>
            </w:r>
          </w:p>
        </w:tc>
        <w:tc>
          <w:tcPr>
            <w:tcW w:w="5935" w:type="dxa"/>
          </w:tcPr>
          <w:p w14:paraId="7B38C766" w14:textId="53231360" w:rsidR="00E30D4D" w:rsidRPr="002C433E" w:rsidRDefault="00C84A9C" w:rsidP="00985871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C84A9C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Optimization of excited states in variational Monte Carlo: getting decent efficiency</w:t>
            </w:r>
          </w:p>
        </w:tc>
      </w:tr>
      <w:tr w:rsidR="00E30D4D" w:rsidRPr="00DC011E" w14:paraId="0F3432DF" w14:textId="77777777" w:rsidTr="00F20958">
        <w:trPr>
          <w:trHeight w:val="512"/>
        </w:trPr>
        <w:tc>
          <w:tcPr>
            <w:tcW w:w="1795" w:type="dxa"/>
            <w:vAlign w:val="center"/>
          </w:tcPr>
          <w:p w14:paraId="480EF80A" w14:textId="178F4C20" w:rsidR="00E30D4D" w:rsidRPr="00DC011E" w:rsidRDefault="00E30D4D" w:rsidP="008F665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14E7A64" w14:textId="56FCD039" w:rsidR="00E30D4D" w:rsidRPr="00DC011E" w:rsidRDefault="00E30D4D" w:rsidP="008F665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35" w:type="dxa"/>
          </w:tcPr>
          <w:p w14:paraId="3ABA113D" w14:textId="227CB49C" w:rsidR="00197576" w:rsidRPr="00DC011E" w:rsidRDefault="00197576" w:rsidP="00D97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2350B0AE" w14:textId="58CDD2BC" w:rsidR="00183F56" w:rsidRPr="00DC011E" w:rsidRDefault="00183F56">
      <w:pPr>
        <w:rPr>
          <w:rFonts w:ascii="Cambria" w:hAnsi="Cambria"/>
          <w:b/>
          <w:bCs/>
          <w:sz w:val="20"/>
          <w:szCs w:val="20"/>
        </w:rPr>
      </w:pPr>
    </w:p>
    <w:p w14:paraId="6B1A48DE" w14:textId="77777777" w:rsidR="00183F56" w:rsidRPr="00DC011E" w:rsidRDefault="00183F56">
      <w:pPr>
        <w:rPr>
          <w:rFonts w:ascii="Cambria" w:hAnsi="Cambria"/>
          <w:b/>
          <w:bCs/>
          <w:sz w:val="20"/>
          <w:szCs w:val="20"/>
        </w:rPr>
      </w:pPr>
    </w:p>
    <w:p w14:paraId="61201F47" w14:textId="25FF5BD1" w:rsidR="00E26978" w:rsidRPr="00DC011E" w:rsidRDefault="005B24BA" w:rsidP="00E26978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Tues</w:t>
      </w:r>
      <w:r w:rsidR="00E26978" w:rsidRPr="00DC011E">
        <w:rPr>
          <w:rFonts w:ascii="Cambria" w:hAnsi="Cambria"/>
          <w:b/>
          <w:bCs/>
          <w:sz w:val="20"/>
          <w:szCs w:val="20"/>
        </w:rPr>
        <w:t xml:space="preserve">day, June </w:t>
      </w:r>
      <w:r>
        <w:rPr>
          <w:rFonts w:ascii="Cambria" w:hAnsi="Cambria"/>
          <w:b/>
          <w:bCs/>
          <w:sz w:val="20"/>
          <w:szCs w:val="20"/>
        </w:rPr>
        <w:t>3</w:t>
      </w:r>
    </w:p>
    <w:tbl>
      <w:tblPr>
        <w:tblStyle w:val="TableGrid"/>
        <w:tblW w:w="995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954"/>
        <w:gridCol w:w="6383"/>
      </w:tblGrid>
      <w:tr w:rsidR="00E26978" w:rsidRPr="00DC011E" w14:paraId="1447A645" w14:textId="77777777" w:rsidTr="00D66E01">
        <w:trPr>
          <w:trHeight w:val="800"/>
        </w:trPr>
        <w:tc>
          <w:tcPr>
            <w:tcW w:w="1615" w:type="dxa"/>
            <w:vAlign w:val="center"/>
          </w:tcPr>
          <w:p w14:paraId="285CE234" w14:textId="548FEF61" w:rsidR="00E26978" w:rsidRPr="00DC011E" w:rsidRDefault="00E26978" w:rsidP="00BF76A5">
            <w:pPr>
              <w:ind w:right="-256"/>
              <w:rPr>
                <w:rFonts w:ascii="Cambria" w:hAnsi="Cambria"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1:00 – 1:</w:t>
            </w:r>
            <w:r w:rsidR="005B24BA">
              <w:rPr>
                <w:rFonts w:ascii="Cambria" w:hAnsi="Cambria"/>
                <w:sz w:val="20"/>
                <w:szCs w:val="20"/>
              </w:rPr>
              <w:t>40</w:t>
            </w:r>
            <w:r w:rsidR="00D66E01">
              <w:rPr>
                <w:rFonts w:ascii="Cambria" w:hAnsi="Cambria"/>
                <w:sz w:val="20"/>
                <w:szCs w:val="20"/>
              </w:rPr>
              <w:t xml:space="preserve"> PM</w:t>
            </w:r>
          </w:p>
        </w:tc>
        <w:tc>
          <w:tcPr>
            <w:tcW w:w="1954" w:type="dxa"/>
            <w:vAlign w:val="center"/>
          </w:tcPr>
          <w:p w14:paraId="0E5E9E97" w14:textId="742DAE54" w:rsidR="00E26978" w:rsidRPr="00DC011E" w:rsidRDefault="008A3F88" w:rsidP="00D378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Ralph W</w:t>
            </w:r>
            <w:r w:rsidR="00D37844">
              <w:rPr>
                <w:rFonts w:ascii="Cambria" w:hAnsi="Cambria"/>
                <w:sz w:val="20"/>
                <w:szCs w:val="20"/>
              </w:rPr>
              <w:t>heeler</w:t>
            </w:r>
          </w:p>
        </w:tc>
        <w:tc>
          <w:tcPr>
            <w:tcW w:w="6383" w:type="dxa"/>
            <w:vAlign w:val="center"/>
          </w:tcPr>
          <w:p w14:paraId="398DE99B" w14:textId="5025A69B" w:rsidR="00E26978" w:rsidRPr="00DC011E" w:rsidRDefault="00D37844" w:rsidP="00BF76A5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37844">
              <w:rPr>
                <w:rFonts w:ascii="Cambria" w:hAnsi="Cambria"/>
                <w:i/>
                <w:iCs/>
                <w:sz w:val="20"/>
                <w:szCs w:val="20"/>
              </w:rPr>
              <w:t>Fixed-node diffusion Monte Carlo achieves chemical accuracy for predicting substituent effects on reaction enthalpies and activation energies for methyl radical addition to some substituted olefins</w:t>
            </w:r>
          </w:p>
        </w:tc>
      </w:tr>
      <w:tr w:rsidR="00E26978" w:rsidRPr="00DC011E" w14:paraId="4BCCBFBC" w14:textId="77777777" w:rsidTr="00097FED">
        <w:tc>
          <w:tcPr>
            <w:tcW w:w="1615" w:type="dxa"/>
            <w:vAlign w:val="center"/>
          </w:tcPr>
          <w:p w14:paraId="1BC25912" w14:textId="229B93D7" w:rsidR="00E26978" w:rsidRPr="00DC011E" w:rsidRDefault="00E26978" w:rsidP="00BF76A5">
            <w:pPr>
              <w:ind w:right="-25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1:</w:t>
            </w:r>
            <w:r w:rsidR="005B24BA">
              <w:rPr>
                <w:rFonts w:ascii="Cambria" w:hAnsi="Cambria"/>
                <w:sz w:val="20"/>
                <w:szCs w:val="20"/>
              </w:rPr>
              <w:t>40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2:</w:t>
            </w:r>
            <w:r w:rsidR="005B24BA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54" w:type="dxa"/>
            <w:vAlign w:val="center"/>
          </w:tcPr>
          <w:p w14:paraId="09DFBD44" w14:textId="03A16305" w:rsidR="00E26978" w:rsidRPr="00DC011E" w:rsidRDefault="005764DB" w:rsidP="002D4D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2D4D80">
              <w:rPr>
                <w:rFonts w:ascii="Cambria" w:hAnsi="Cambria"/>
                <w:sz w:val="20"/>
                <w:szCs w:val="20"/>
              </w:rPr>
              <w:t>onali Joshi</w:t>
            </w:r>
          </w:p>
        </w:tc>
        <w:tc>
          <w:tcPr>
            <w:tcW w:w="6383" w:type="dxa"/>
            <w:vAlign w:val="center"/>
          </w:tcPr>
          <w:p w14:paraId="676C963E" w14:textId="6A48793E" w:rsidR="00E26978" w:rsidRPr="000B0B90" w:rsidRDefault="00D0279B" w:rsidP="00BF76A5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0279B">
              <w:rPr>
                <w:rFonts w:ascii="Cambria" w:hAnsi="Cambria"/>
                <w:i/>
                <w:iCs/>
                <w:sz w:val="20"/>
                <w:szCs w:val="20"/>
              </w:rPr>
              <w:t>Stable regularized loss function to learn effective model Hamiltonians from ab initio: Interacting models of the Hydrogen chain</w:t>
            </w:r>
          </w:p>
        </w:tc>
      </w:tr>
      <w:tr w:rsidR="00E26978" w:rsidRPr="00DC011E" w14:paraId="44D48FBF" w14:textId="77777777" w:rsidTr="00097FED">
        <w:tc>
          <w:tcPr>
            <w:tcW w:w="1615" w:type="dxa"/>
            <w:vAlign w:val="center"/>
          </w:tcPr>
          <w:p w14:paraId="08E468C4" w14:textId="04C63FE1" w:rsidR="00E26978" w:rsidRPr="00DC011E" w:rsidRDefault="00E26978" w:rsidP="00BF76A5">
            <w:pPr>
              <w:ind w:right="-61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2:</w:t>
            </w:r>
            <w:r w:rsidR="005B24BA">
              <w:rPr>
                <w:rFonts w:ascii="Cambria" w:hAnsi="Cambria"/>
                <w:sz w:val="20"/>
                <w:szCs w:val="20"/>
              </w:rPr>
              <w:t>2</w:t>
            </w:r>
            <w:r w:rsidRPr="00DC011E">
              <w:rPr>
                <w:rFonts w:ascii="Cambria" w:hAnsi="Cambria"/>
                <w:sz w:val="20"/>
                <w:szCs w:val="20"/>
              </w:rPr>
              <w:t>0 – 2:</w:t>
            </w:r>
            <w:r w:rsidR="00CB5DF3">
              <w:rPr>
                <w:rFonts w:ascii="Cambria" w:hAnsi="Cambria"/>
                <w:sz w:val="20"/>
                <w:szCs w:val="20"/>
              </w:rPr>
              <w:t>4</w:t>
            </w:r>
            <w:r w:rsidR="00F67632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54" w:type="dxa"/>
            <w:vAlign w:val="center"/>
          </w:tcPr>
          <w:p w14:paraId="30221045" w14:textId="66691CB1" w:rsidR="00E26978" w:rsidRPr="00DC011E" w:rsidRDefault="0063077F" w:rsidP="00DE15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Yueqing Chang</w:t>
            </w:r>
          </w:p>
        </w:tc>
        <w:tc>
          <w:tcPr>
            <w:tcW w:w="6383" w:type="dxa"/>
            <w:vAlign w:val="center"/>
          </w:tcPr>
          <w:p w14:paraId="25D70481" w14:textId="564C297B" w:rsidR="00E26978" w:rsidRPr="00C22D7E" w:rsidRDefault="00354424" w:rsidP="00BF76A5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54424">
              <w:rPr>
                <w:rFonts w:ascii="Cambria" w:hAnsi="Cambria"/>
                <w:i/>
                <w:iCs/>
                <w:sz w:val="20"/>
                <w:szCs w:val="20"/>
              </w:rPr>
              <w:t xml:space="preserve">Downfolding from ab initio to interacting model Hamiltonians: comprehensive analysis and benchmarking of the </w:t>
            </w:r>
            <w:proofErr w:type="spellStart"/>
            <w:r w:rsidRPr="00354424">
              <w:rPr>
                <w:rFonts w:ascii="Cambria" w:hAnsi="Cambria"/>
                <w:i/>
                <w:iCs/>
                <w:sz w:val="20"/>
                <w:szCs w:val="20"/>
              </w:rPr>
              <w:t>DFT+cRPA</w:t>
            </w:r>
            <w:proofErr w:type="spellEnd"/>
            <w:r w:rsidRPr="00354424">
              <w:rPr>
                <w:rFonts w:ascii="Cambria" w:hAnsi="Cambria"/>
                <w:i/>
                <w:iCs/>
                <w:sz w:val="20"/>
                <w:szCs w:val="20"/>
              </w:rPr>
              <w:t xml:space="preserve"> approach</w:t>
            </w:r>
          </w:p>
        </w:tc>
      </w:tr>
      <w:tr w:rsidR="00E26978" w:rsidRPr="00DC011E" w14:paraId="62EEB74B" w14:textId="77777777" w:rsidTr="00097FED">
        <w:trPr>
          <w:trHeight w:val="512"/>
        </w:trPr>
        <w:tc>
          <w:tcPr>
            <w:tcW w:w="1615" w:type="dxa"/>
            <w:vAlign w:val="center"/>
          </w:tcPr>
          <w:p w14:paraId="299B65C9" w14:textId="460925F5" w:rsidR="00E26978" w:rsidRPr="00DC011E" w:rsidRDefault="00E26978" w:rsidP="00BF76A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2:</w:t>
            </w:r>
            <w:r w:rsidR="00CB5DF3">
              <w:rPr>
                <w:rFonts w:ascii="Cambria" w:hAnsi="Cambria"/>
                <w:sz w:val="20"/>
                <w:szCs w:val="20"/>
              </w:rPr>
              <w:t>4</w:t>
            </w:r>
            <w:r w:rsidR="006E3182">
              <w:rPr>
                <w:rFonts w:ascii="Cambria" w:hAnsi="Cambria"/>
                <w:sz w:val="20"/>
                <w:szCs w:val="20"/>
              </w:rPr>
              <w:t>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6E3182">
              <w:rPr>
                <w:rFonts w:ascii="Cambria" w:hAnsi="Cambria"/>
                <w:sz w:val="20"/>
                <w:szCs w:val="20"/>
              </w:rPr>
              <w:t>3:00</w:t>
            </w:r>
          </w:p>
        </w:tc>
        <w:tc>
          <w:tcPr>
            <w:tcW w:w="1954" w:type="dxa"/>
          </w:tcPr>
          <w:p w14:paraId="499C89DD" w14:textId="77777777" w:rsidR="00E26978" w:rsidRPr="00DC011E" w:rsidRDefault="00E26978" w:rsidP="00BF76A5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14:paraId="1561C5D2" w14:textId="3510DA9C" w:rsidR="00E26978" w:rsidRPr="00C33CA0" w:rsidRDefault="00AF7FA7" w:rsidP="00BF76A5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3CA0">
              <w:rPr>
                <w:rFonts w:ascii="Cambria" w:hAnsi="Cambria"/>
                <w:i/>
                <w:iCs/>
                <w:sz w:val="20"/>
                <w:szCs w:val="20"/>
              </w:rPr>
              <w:t>Coffee bre</w:t>
            </w:r>
            <w:r w:rsidR="003336D1" w:rsidRPr="00C33CA0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Pr="00C33CA0">
              <w:rPr>
                <w:rFonts w:ascii="Cambria" w:hAnsi="Cambria"/>
                <w:i/>
                <w:iCs/>
                <w:sz w:val="20"/>
                <w:szCs w:val="20"/>
              </w:rPr>
              <w:t>k</w:t>
            </w:r>
          </w:p>
        </w:tc>
      </w:tr>
      <w:tr w:rsidR="00E26978" w:rsidRPr="00DC011E" w14:paraId="65B25600" w14:textId="77777777" w:rsidTr="00097FED">
        <w:tc>
          <w:tcPr>
            <w:tcW w:w="1615" w:type="dxa"/>
            <w:vAlign w:val="center"/>
          </w:tcPr>
          <w:p w14:paraId="7AFAA650" w14:textId="05417C44" w:rsidR="00E26978" w:rsidRPr="00DC011E" w:rsidRDefault="00430F3F" w:rsidP="00BF76A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3:00</w:t>
            </w:r>
            <w:r w:rsidR="00E26978"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9B20F4">
              <w:rPr>
                <w:rFonts w:ascii="Cambria" w:hAnsi="Cambria"/>
                <w:sz w:val="20"/>
                <w:szCs w:val="20"/>
              </w:rPr>
              <w:t>3: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954" w:type="dxa"/>
          </w:tcPr>
          <w:p w14:paraId="1D192CA1" w14:textId="44B40483" w:rsidR="00E26978" w:rsidRPr="00DC011E" w:rsidRDefault="00B62A7B" w:rsidP="00B62A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Paul Kent</w:t>
            </w:r>
          </w:p>
        </w:tc>
        <w:tc>
          <w:tcPr>
            <w:tcW w:w="6383" w:type="dxa"/>
          </w:tcPr>
          <w:p w14:paraId="33127229" w14:textId="1CBECEF1" w:rsidR="00E26978" w:rsidRPr="000B0B90" w:rsidRDefault="00B62A7B" w:rsidP="00BF76A5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F27F20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Real space QMC at Exascale</w:t>
            </w:r>
          </w:p>
        </w:tc>
      </w:tr>
      <w:tr w:rsidR="00B62A7B" w:rsidRPr="00DC011E" w14:paraId="405BA471" w14:textId="77777777" w:rsidTr="00097FED">
        <w:tc>
          <w:tcPr>
            <w:tcW w:w="1615" w:type="dxa"/>
            <w:vAlign w:val="center"/>
          </w:tcPr>
          <w:p w14:paraId="059A264E" w14:textId="60FE164C" w:rsidR="00B62A7B" w:rsidRPr="00DC011E" w:rsidRDefault="00B62A7B" w:rsidP="00B62A7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3:40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>4:</w:t>
            </w:r>
            <w:r w:rsidR="004279FD">
              <w:rPr>
                <w:rFonts w:ascii="Cambria" w:hAnsi="Cambria"/>
                <w:sz w:val="20"/>
                <w:szCs w:val="20"/>
              </w:rPr>
              <w:t>05</w:t>
            </w:r>
          </w:p>
        </w:tc>
        <w:tc>
          <w:tcPr>
            <w:tcW w:w="1954" w:type="dxa"/>
            <w:vAlign w:val="center"/>
          </w:tcPr>
          <w:p w14:paraId="05BC2BD2" w14:textId="25F2E634" w:rsidR="00B62A7B" w:rsidRPr="00DC011E" w:rsidRDefault="00B62A7B" w:rsidP="00B62A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Gil </w:t>
            </w:r>
            <w:proofErr w:type="spellStart"/>
            <w:r w:rsidRPr="007117F8">
              <w:rPr>
                <w:rFonts w:ascii="Cambria" w:hAnsi="Cambria"/>
                <w:sz w:val="20"/>
                <w:szCs w:val="20"/>
              </w:rPr>
              <w:t>Goldshlager</w:t>
            </w:r>
            <w:proofErr w:type="spellEnd"/>
          </w:p>
        </w:tc>
        <w:tc>
          <w:tcPr>
            <w:tcW w:w="6383" w:type="dxa"/>
          </w:tcPr>
          <w:p w14:paraId="0B8D21F0" w14:textId="165C4617" w:rsidR="00B62A7B" w:rsidRPr="00D617BC" w:rsidRDefault="00B62A7B" w:rsidP="00B62A7B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A75605">
              <w:rPr>
                <w:rFonts w:ascii="Cambria" w:hAnsi="Cambria"/>
                <w:i/>
                <w:iCs/>
                <w:sz w:val="20"/>
                <w:szCs w:val="20"/>
              </w:rPr>
              <w:t>Accelerating stochastic reconfiguration in the few-sample, many-parameter regime</w:t>
            </w:r>
          </w:p>
        </w:tc>
      </w:tr>
      <w:tr w:rsidR="00B62A7B" w:rsidRPr="00DC011E" w14:paraId="28D969B2" w14:textId="77777777" w:rsidTr="00097FED">
        <w:trPr>
          <w:trHeight w:val="512"/>
        </w:trPr>
        <w:tc>
          <w:tcPr>
            <w:tcW w:w="1615" w:type="dxa"/>
            <w:vAlign w:val="center"/>
          </w:tcPr>
          <w:p w14:paraId="16C05BFE" w14:textId="48E7BCD1" w:rsidR="00B62A7B" w:rsidRPr="00FF77E4" w:rsidRDefault="00B62A7B" w:rsidP="00B62A7B">
            <w:pPr>
              <w:rPr>
                <w:rFonts w:ascii="Cambria" w:hAnsi="Cambria"/>
                <w:sz w:val="20"/>
                <w:szCs w:val="20"/>
              </w:rPr>
            </w:pPr>
            <w:r w:rsidRPr="00FF77E4">
              <w:rPr>
                <w:rFonts w:ascii="Cambria" w:hAnsi="Cambria"/>
                <w:sz w:val="20"/>
                <w:szCs w:val="20"/>
              </w:rPr>
              <w:t>4:</w:t>
            </w:r>
            <w:r w:rsidR="004279FD">
              <w:rPr>
                <w:rFonts w:ascii="Cambria" w:hAnsi="Cambria"/>
                <w:sz w:val="20"/>
                <w:szCs w:val="20"/>
              </w:rPr>
              <w:t>05</w:t>
            </w:r>
            <w:r w:rsidRPr="00FF77E4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4:</w:t>
            </w:r>
            <w:r w:rsidR="004279FD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954" w:type="dxa"/>
            <w:vAlign w:val="center"/>
          </w:tcPr>
          <w:p w14:paraId="6C95EA0D" w14:textId="2D3CDFC9" w:rsidR="00B62A7B" w:rsidRPr="00DC011E" w:rsidRDefault="008859B5" w:rsidP="00B62A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Ryan Adams</w:t>
            </w:r>
          </w:p>
        </w:tc>
        <w:tc>
          <w:tcPr>
            <w:tcW w:w="6383" w:type="dxa"/>
          </w:tcPr>
          <w:p w14:paraId="4E40D933" w14:textId="6513A1B1" w:rsidR="00B62A7B" w:rsidRPr="00D617BC" w:rsidRDefault="00F25090" w:rsidP="00B62A7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F25090">
              <w:rPr>
                <w:rFonts w:ascii="Cambria" w:hAnsi="Cambria"/>
                <w:i/>
                <w:iCs/>
                <w:sz w:val="20"/>
                <w:szCs w:val="20"/>
              </w:rPr>
              <w:t>Accelerating MCMC on GPUs</w:t>
            </w:r>
          </w:p>
        </w:tc>
      </w:tr>
      <w:tr w:rsidR="00B62A7B" w:rsidRPr="00DC011E" w14:paraId="0C46E467" w14:textId="77777777" w:rsidTr="00097FED">
        <w:trPr>
          <w:trHeight w:val="620"/>
        </w:trPr>
        <w:tc>
          <w:tcPr>
            <w:tcW w:w="1615" w:type="dxa"/>
            <w:vAlign w:val="center"/>
          </w:tcPr>
          <w:p w14:paraId="37B8A848" w14:textId="7C55BD00" w:rsidR="00B62A7B" w:rsidRPr="00FF759E" w:rsidRDefault="00B62A7B" w:rsidP="00B62A7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FF759E">
              <w:rPr>
                <w:rFonts w:ascii="Cambria" w:hAnsi="Cambria"/>
                <w:i/>
                <w:iCs/>
                <w:sz w:val="20"/>
                <w:szCs w:val="20"/>
              </w:rPr>
              <w:t>6:30</w:t>
            </w:r>
          </w:p>
        </w:tc>
        <w:tc>
          <w:tcPr>
            <w:tcW w:w="1954" w:type="dxa"/>
          </w:tcPr>
          <w:p w14:paraId="421CAB19" w14:textId="77777777" w:rsidR="00B62A7B" w:rsidRPr="00DC011E" w:rsidRDefault="00B62A7B" w:rsidP="00B62A7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14:paraId="60DCA8DC" w14:textId="00E9F84E" w:rsidR="00B62A7B" w:rsidRPr="00BD33B0" w:rsidRDefault="00B62A7B" w:rsidP="00B62A7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D33B0">
              <w:rPr>
                <w:rFonts w:ascii="Cambria" w:hAnsi="Cambria"/>
                <w:i/>
                <w:iCs/>
                <w:sz w:val="20"/>
                <w:szCs w:val="20"/>
              </w:rPr>
              <w:t>Town Talk</w:t>
            </w:r>
          </w:p>
        </w:tc>
      </w:tr>
    </w:tbl>
    <w:p w14:paraId="6F376A95" w14:textId="77777777" w:rsidR="00AF04C8" w:rsidRDefault="00AF04C8" w:rsidP="00AD537B">
      <w:pPr>
        <w:rPr>
          <w:rFonts w:ascii="Cambria" w:hAnsi="Cambria"/>
          <w:b/>
          <w:bCs/>
          <w:sz w:val="20"/>
          <w:szCs w:val="20"/>
        </w:rPr>
      </w:pPr>
    </w:p>
    <w:p w14:paraId="3344D558" w14:textId="77777777" w:rsidR="001A70E6" w:rsidRDefault="001A70E6" w:rsidP="00AD537B">
      <w:pPr>
        <w:rPr>
          <w:rFonts w:ascii="Cambria" w:hAnsi="Cambria"/>
          <w:b/>
          <w:bCs/>
          <w:sz w:val="20"/>
          <w:szCs w:val="20"/>
        </w:rPr>
      </w:pPr>
    </w:p>
    <w:p w14:paraId="4B9FD743" w14:textId="77777777" w:rsidR="001A70E6" w:rsidRDefault="001A70E6" w:rsidP="00AD537B">
      <w:pPr>
        <w:rPr>
          <w:rFonts w:ascii="Cambria" w:hAnsi="Cambria"/>
          <w:b/>
          <w:bCs/>
          <w:sz w:val="20"/>
          <w:szCs w:val="20"/>
        </w:rPr>
      </w:pPr>
    </w:p>
    <w:p w14:paraId="24D049DE" w14:textId="77777777" w:rsidR="001A70E6" w:rsidRDefault="001A70E6" w:rsidP="00AD537B">
      <w:pPr>
        <w:rPr>
          <w:rFonts w:ascii="Cambria" w:hAnsi="Cambria"/>
          <w:b/>
          <w:bCs/>
          <w:sz w:val="20"/>
          <w:szCs w:val="20"/>
        </w:rPr>
      </w:pPr>
    </w:p>
    <w:p w14:paraId="3EA6A552" w14:textId="090049A3" w:rsidR="004D770B" w:rsidRDefault="00C33CA0" w:rsidP="004D770B">
      <w:pPr>
        <w:rPr>
          <w:b/>
          <w:bCs/>
        </w:rPr>
      </w:pPr>
      <w:r>
        <w:rPr>
          <w:b/>
          <w:bCs/>
        </w:rPr>
        <w:lastRenderedPageBreak/>
        <w:t>Wednesday, June</w:t>
      </w:r>
      <w:r w:rsidR="004D770B">
        <w:rPr>
          <w:b/>
          <w:bCs/>
        </w:rPr>
        <w:t xml:space="preserve"> </w:t>
      </w:r>
      <w:r>
        <w:rPr>
          <w:b/>
          <w:bCs/>
        </w:rPr>
        <w:t>4</w:t>
      </w:r>
    </w:p>
    <w:tbl>
      <w:tblPr>
        <w:tblStyle w:val="TableGrid"/>
        <w:tblW w:w="960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72"/>
        <w:gridCol w:w="5935"/>
      </w:tblGrid>
      <w:tr w:rsidR="004D770B" w:rsidRPr="00DC011E" w14:paraId="177B50CB" w14:textId="77777777" w:rsidTr="007F6D7A">
        <w:trPr>
          <w:trHeight w:val="548"/>
        </w:trPr>
        <w:tc>
          <w:tcPr>
            <w:tcW w:w="1795" w:type="dxa"/>
            <w:vAlign w:val="center"/>
          </w:tcPr>
          <w:p w14:paraId="1A210B0A" w14:textId="43FE0801" w:rsidR="004D770B" w:rsidRPr="00DC011E" w:rsidRDefault="004D770B" w:rsidP="008505B3">
            <w:pPr>
              <w:rPr>
                <w:rFonts w:ascii="Cambria" w:hAnsi="Cambria"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9:00 – 9: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  <w:r w:rsidR="00D66E01">
              <w:rPr>
                <w:rFonts w:ascii="Cambria" w:hAnsi="Cambria"/>
                <w:sz w:val="20"/>
                <w:szCs w:val="20"/>
              </w:rPr>
              <w:t xml:space="preserve"> AM</w:t>
            </w:r>
          </w:p>
        </w:tc>
        <w:tc>
          <w:tcPr>
            <w:tcW w:w="1872" w:type="dxa"/>
            <w:vAlign w:val="center"/>
          </w:tcPr>
          <w:p w14:paraId="00B146B8" w14:textId="0B078004" w:rsidR="004D770B" w:rsidRPr="001022B4" w:rsidRDefault="001022B4" w:rsidP="00783E40">
            <w:pPr>
              <w:rPr>
                <w:rFonts w:ascii="Cambria" w:hAnsi="Cambria"/>
                <w:sz w:val="20"/>
                <w:szCs w:val="20"/>
              </w:rPr>
            </w:pPr>
            <w:r w:rsidRPr="001022B4">
              <w:rPr>
                <w:rFonts w:ascii="Cambria" w:hAnsi="Cambria"/>
                <w:sz w:val="20"/>
                <w:szCs w:val="20"/>
              </w:rPr>
              <w:t>Michael Lindsey</w:t>
            </w:r>
          </w:p>
        </w:tc>
        <w:tc>
          <w:tcPr>
            <w:tcW w:w="5935" w:type="dxa"/>
            <w:vAlign w:val="center"/>
          </w:tcPr>
          <w:p w14:paraId="2BF2AA48" w14:textId="4960597E" w:rsidR="004D770B" w:rsidRPr="001022B4" w:rsidRDefault="0025172A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5172A">
              <w:rPr>
                <w:rFonts w:ascii="Cambria" w:hAnsi="Cambria"/>
                <w:i/>
                <w:iCs/>
                <w:sz w:val="20"/>
                <w:szCs w:val="20"/>
              </w:rPr>
              <w:t>A mathematical analysis of stochastic density functional theory</w:t>
            </w:r>
          </w:p>
        </w:tc>
      </w:tr>
      <w:tr w:rsidR="004D770B" w:rsidRPr="00DC011E" w14:paraId="7FF19E83" w14:textId="77777777" w:rsidTr="007F6D7A">
        <w:tc>
          <w:tcPr>
            <w:tcW w:w="1795" w:type="dxa"/>
            <w:vAlign w:val="center"/>
          </w:tcPr>
          <w:p w14:paraId="70D74968" w14:textId="3DCFD226" w:rsidR="004D770B" w:rsidRPr="00DC011E" w:rsidRDefault="004D770B" w:rsidP="008505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9: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10:</w:t>
            </w:r>
            <w:r w:rsidR="009F55CE">
              <w:rPr>
                <w:rFonts w:ascii="Cambria" w:hAnsi="Cambria"/>
                <w:sz w:val="20"/>
                <w:szCs w:val="20"/>
              </w:rPr>
              <w:t>05</w:t>
            </w:r>
          </w:p>
        </w:tc>
        <w:tc>
          <w:tcPr>
            <w:tcW w:w="1872" w:type="dxa"/>
            <w:vAlign w:val="center"/>
          </w:tcPr>
          <w:p w14:paraId="0E28122F" w14:textId="0D0CF6C9" w:rsidR="004D770B" w:rsidRPr="00DC011E" w:rsidRDefault="00A678C4" w:rsidP="008505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Sandeep Sharma</w:t>
            </w:r>
          </w:p>
        </w:tc>
        <w:tc>
          <w:tcPr>
            <w:tcW w:w="5935" w:type="dxa"/>
            <w:vAlign w:val="center"/>
          </w:tcPr>
          <w:p w14:paraId="324E4674" w14:textId="5336E87F" w:rsidR="004D770B" w:rsidRPr="00DC011E" w:rsidRDefault="00783E40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83E40">
              <w:rPr>
                <w:rFonts w:ascii="Cambria" w:hAnsi="Cambria"/>
                <w:i/>
                <w:iCs/>
                <w:sz w:val="20"/>
                <w:szCs w:val="20"/>
              </w:rPr>
              <w:t>Following in the footsteps of coupled cluster to improve the accuracy of AFQMC</w:t>
            </w:r>
          </w:p>
        </w:tc>
      </w:tr>
      <w:tr w:rsidR="009F55CE" w:rsidRPr="00DC011E" w14:paraId="67618AE2" w14:textId="77777777" w:rsidTr="007F6D7A">
        <w:tc>
          <w:tcPr>
            <w:tcW w:w="1795" w:type="dxa"/>
            <w:vAlign w:val="center"/>
          </w:tcPr>
          <w:p w14:paraId="78D0280F" w14:textId="207F6410" w:rsidR="009F55CE" w:rsidRPr="00DC011E" w:rsidRDefault="009F55CE" w:rsidP="008505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</w:t>
            </w:r>
            <w:r w:rsidR="00092C62">
              <w:rPr>
                <w:rFonts w:ascii="Cambria" w:hAnsi="Cambria"/>
                <w:sz w:val="20"/>
                <w:szCs w:val="20"/>
              </w:rPr>
              <w:t>05-10:30</w:t>
            </w:r>
          </w:p>
        </w:tc>
        <w:tc>
          <w:tcPr>
            <w:tcW w:w="1872" w:type="dxa"/>
            <w:vAlign w:val="center"/>
          </w:tcPr>
          <w:p w14:paraId="649DC2EE" w14:textId="7897181B" w:rsidR="009F55CE" w:rsidRDefault="001F631A" w:rsidP="008505B3">
            <w:pPr>
              <w:rPr>
                <w:rFonts w:ascii="Cambria" w:hAnsi="Cambria"/>
                <w:sz w:val="20"/>
                <w:szCs w:val="20"/>
              </w:rPr>
            </w:pPr>
            <w:r w:rsidRPr="001F631A">
              <w:rPr>
                <w:rFonts w:ascii="Cambria" w:hAnsi="Cambria"/>
                <w:sz w:val="20"/>
                <w:szCs w:val="20"/>
              </w:rPr>
              <w:t>Tong Jiang</w:t>
            </w:r>
          </w:p>
        </w:tc>
        <w:tc>
          <w:tcPr>
            <w:tcW w:w="5935" w:type="dxa"/>
            <w:vAlign w:val="center"/>
          </w:tcPr>
          <w:p w14:paraId="134C0B7E" w14:textId="7FF9182A" w:rsidR="009F55CE" w:rsidRPr="00C74D50" w:rsidRDefault="00441641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74D50">
              <w:rPr>
                <w:rFonts w:ascii="Cambria" w:hAnsi="Cambria"/>
                <w:i/>
                <w:iCs/>
                <w:sz w:val="20"/>
                <w:szCs w:val="20"/>
              </w:rPr>
              <w:t>Unbiasing Auxiliary-Field Quantum Monte Carlo with Matrix Product States Trial Wavefunctions</w:t>
            </w:r>
          </w:p>
        </w:tc>
      </w:tr>
      <w:tr w:rsidR="004D770B" w:rsidRPr="00DC011E" w14:paraId="0D0CA3ED" w14:textId="77777777" w:rsidTr="007F6D7A">
        <w:tc>
          <w:tcPr>
            <w:tcW w:w="1795" w:type="dxa"/>
            <w:vAlign w:val="center"/>
          </w:tcPr>
          <w:p w14:paraId="735B07A4" w14:textId="3649D696" w:rsidR="004D770B" w:rsidRPr="00DC011E" w:rsidRDefault="004D770B" w:rsidP="008505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10:</w:t>
            </w:r>
            <w:r w:rsidR="00092C62">
              <w:rPr>
                <w:rFonts w:ascii="Cambria" w:hAnsi="Cambria"/>
                <w:sz w:val="20"/>
                <w:szCs w:val="20"/>
              </w:rPr>
              <w:t>3</w:t>
            </w:r>
            <w:r w:rsidRPr="00DC011E">
              <w:rPr>
                <w:rFonts w:ascii="Cambria" w:hAnsi="Cambria"/>
                <w:sz w:val="20"/>
                <w:szCs w:val="20"/>
              </w:rPr>
              <w:t>0 – 10:</w:t>
            </w:r>
            <w:r w:rsidR="00092C62"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1872" w:type="dxa"/>
            <w:vAlign w:val="center"/>
          </w:tcPr>
          <w:p w14:paraId="064108C1" w14:textId="77777777" w:rsidR="004D770B" w:rsidRPr="00DC011E" w:rsidRDefault="004D770B" w:rsidP="008505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35" w:type="dxa"/>
            <w:vAlign w:val="center"/>
          </w:tcPr>
          <w:p w14:paraId="07F9966E" w14:textId="77777777" w:rsidR="004D770B" w:rsidRPr="001F78B3" w:rsidRDefault="004D770B" w:rsidP="008505B3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coffee break</w:t>
            </w:r>
          </w:p>
        </w:tc>
      </w:tr>
      <w:tr w:rsidR="007F6D7A" w:rsidRPr="00DC011E" w14:paraId="7DAB1F45" w14:textId="77777777" w:rsidTr="007F6D7A">
        <w:trPr>
          <w:trHeight w:val="512"/>
        </w:trPr>
        <w:tc>
          <w:tcPr>
            <w:tcW w:w="1795" w:type="dxa"/>
            <w:vAlign w:val="center"/>
          </w:tcPr>
          <w:p w14:paraId="38F963C9" w14:textId="43E41BE9" w:rsidR="007F6D7A" w:rsidRPr="00DC011E" w:rsidRDefault="007F6D7A" w:rsidP="007F6D7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10:</w:t>
            </w:r>
            <w:r w:rsidR="000D3A60">
              <w:rPr>
                <w:rFonts w:ascii="Cambria" w:hAnsi="Cambria"/>
                <w:sz w:val="20"/>
                <w:szCs w:val="20"/>
              </w:rPr>
              <w:t>45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="000D3A60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14:paraId="5275E1B2" w14:textId="02557BCC" w:rsidR="007F6D7A" w:rsidRPr="00757DC2" w:rsidRDefault="00757DC2" w:rsidP="007F6D7A">
            <w:pPr>
              <w:rPr>
                <w:rFonts w:ascii="Cambria" w:hAnsi="Cambria"/>
                <w:sz w:val="20"/>
                <w:szCs w:val="20"/>
              </w:rPr>
            </w:pPr>
            <w:r w:rsidRPr="00757DC2">
              <w:rPr>
                <w:rFonts w:ascii="Cambria" w:hAnsi="Cambria"/>
                <w:sz w:val="20"/>
                <w:szCs w:val="20"/>
              </w:rPr>
              <w:t>Anouar Benali</w:t>
            </w:r>
          </w:p>
        </w:tc>
        <w:tc>
          <w:tcPr>
            <w:tcW w:w="5935" w:type="dxa"/>
          </w:tcPr>
          <w:p w14:paraId="0F60550A" w14:textId="38D1F07B" w:rsidR="007F6D7A" w:rsidRPr="00757DC2" w:rsidRDefault="00757DC2" w:rsidP="007F6D7A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57DC2">
              <w:rPr>
                <w:rFonts w:ascii="Cambria" w:hAnsi="Cambria"/>
                <w:i/>
                <w:iCs/>
                <w:sz w:val="20"/>
                <w:szCs w:val="20"/>
              </w:rPr>
              <w:t>Quantum Monte Carlo in Biological Chemistry: capturing molecular response in complex environment</w:t>
            </w:r>
          </w:p>
        </w:tc>
      </w:tr>
      <w:tr w:rsidR="007F6D7A" w:rsidRPr="00DC011E" w14:paraId="097AC16F" w14:textId="77777777" w:rsidTr="007F6D7A">
        <w:tc>
          <w:tcPr>
            <w:tcW w:w="1795" w:type="dxa"/>
            <w:vAlign w:val="center"/>
          </w:tcPr>
          <w:p w14:paraId="28DB9493" w14:textId="75B438FB" w:rsidR="007F6D7A" w:rsidRPr="00DC011E" w:rsidRDefault="007F6D7A" w:rsidP="007F6D7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="000D3A60">
              <w:rPr>
                <w:rFonts w:ascii="Cambria" w:hAnsi="Cambria"/>
                <w:sz w:val="20"/>
                <w:szCs w:val="20"/>
              </w:rPr>
              <w:t>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11:</w:t>
            </w:r>
            <w:r w:rsidR="000D3A60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872" w:type="dxa"/>
            <w:vAlign w:val="center"/>
          </w:tcPr>
          <w:p w14:paraId="0ADFA4A5" w14:textId="22452502" w:rsidR="007F6D7A" w:rsidRPr="00DC011E" w:rsidRDefault="007B00D1" w:rsidP="007F6D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00D1">
              <w:rPr>
                <w:rFonts w:ascii="Cambria" w:hAnsi="Cambria"/>
                <w:sz w:val="20"/>
                <w:szCs w:val="20"/>
              </w:rPr>
              <w:t>Brenda Rubenstein</w:t>
            </w:r>
          </w:p>
        </w:tc>
        <w:tc>
          <w:tcPr>
            <w:tcW w:w="5935" w:type="dxa"/>
          </w:tcPr>
          <w:p w14:paraId="40BC0E3B" w14:textId="08293FAB" w:rsidR="007F6D7A" w:rsidRPr="002C433E" w:rsidRDefault="00EF144E" w:rsidP="007F6D7A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EF144E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Surrogate Forces for Quantum Monte Carlo and Quantum Computation</w:t>
            </w:r>
          </w:p>
        </w:tc>
      </w:tr>
      <w:tr w:rsidR="007F6D7A" w:rsidRPr="00DC011E" w14:paraId="5A7C8A10" w14:textId="77777777" w:rsidTr="007F6D7A">
        <w:tc>
          <w:tcPr>
            <w:tcW w:w="1795" w:type="dxa"/>
            <w:vAlign w:val="center"/>
          </w:tcPr>
          <w:p w14:paraId="455B6430" w14:textId="1AD8ED0B" w:rsidR="007F6D7A" w:rsidRPr="00DC011E" w:rsidRDefault="007F6D7A" w:rsidP="007F6D7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11:</w:t>
            </w:r>
            <w:r w:rsidR="000D3A60">
              <w:rPr>
                <w:rFonts w:ascii="Cambria" w:hAnsi="Cambria"/>
                <w:sz w:val="20"/>
                <w:szCs w:val="20"/>
              </w:rPr>
              <w:t>35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DC011E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0D3A60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872" w:type="dxa"/>
            <w:vAlign w:val="center"/>
          </w:tcPr>
          <w:p w14:paraId="5E1F6D5D" w14:textId="0A1E86E8" w:rsidR="007F6D7A" w:rsidRPr="00DC011E" w:rsidRDefault="007F6D7A" w:rsidP="007B00D1">
            <w:pPr>
              <w:rPr>
                <w:rFonts w:ascii="Cambria" w:hAnsi="Cambria"/>
                <w:sz w:val="20"/>
                <w:szCs w:val="20"/>
              </w:rPr>
            </w:pPr>
            <w:r w:rsidRPr="007F6D7A">
              <w:rPr>
                <w:rFonts w:ascii="Cambria" w:hAnsi="Cambria"/>
                <w:sz w:val="20"/>
                <w:szCs w:val="20"/>
              </w:rPr>
              <w:t>Ken Jordan</w:t>
            </w:r>
          </w:p>
        </w:tc>
        <w:tc>
          <w:tcPr>
            <w:tcW w:w="5935" w:type="dxa"/>
          </w:tcPr>
          <w:p w14:paraId="76B36026" w14:textId="02EE969A" w:rsidR="007F6D7A" w:rsidRPr="002C433E" w:rsidRDefault="007F6D7A" w:rsidP="007F6D7A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B62A7B">
              <w:rPr>
                <w:rFonts w:ascii="Cambria" w:hAnsi="Cambria"/>
                <w:i/>
                <w:iCs/>
                <w:sz w:val="20"/>
                <w:szCs w:val="20"/>
              </w:rPr>
              <w:t>Configuration Interaction and DMC studies of positron-atom and positron-molecule binding</w:t>
            </w:r>
          </w:p>
        </w:tc>
      </w:tr>
      <w:tr w:rsidR="007F6D7A" w:rsidRPr="00DC011E" w14:paraId="54B9736B" w14:textId="77777777" w:rsidTr="007F6D7A">
        <w:trPr>
          <w:trHeight w:val="512"/>
        </w:trPr>
        <w:tc>
          <w:tcPr>
            <w:tcW w:w="1795" w:type="dxa"/>
            <w:vAlign w:val="center"/>
          </w:tcPr>
          <w:p w14:paraId="76C9762E" w14:textId="237B0591" w:rsidR="007F6D7A" w:rsidRPr="009730E4" w:rsidRDefault="007F6D7A" w:rsidP="007F6D7A">
            <w:pPr>
              <w:rPr>
                <w:rFonts w:ascii="Cambria" w:hAnsi="Cambria"/>
                <w:sz w:val="20"/>
                <w:szCs w:val="20"/>
              </w:rPr>
            </w:pPr>
            <w:r w:rsidRPr="009730E4">
              <w:rPr>
                <w:rFonts w:ascii="Cambria" w:hAnsi="Cambria"/>
                <w:sz w:val="20"/>
                <w:szCs w:val="20"/>
              </w:rPr>
              <w:t>5:30-7:30</w:t>
            </w:r>
            <w:r>
              <w:rPr>
                <w:rFonts w:ascii="Cambria" w:hAnsi="Cambria"/>
                <w:sz w:val="20"/>
                <w:szCs w:val="20"/>
              </w:rPr>
              <w:t xml:space="preserve"> PM</w:t>
            </w:r>
          </w:p>
        </w:tc>
        <w:tc>
          <w:tcPr>
            <w:tcW w:w="1872" w:type="dxa"/>
            <w:vAlign w:val="center"/>
          </w:tcPr>
          <w:p w14:paraId="29C7B1E8" w14:textId="77777777" w:rsidR="007F6D7A" w:rsidRPr="00DC011E" w:rsidRDefault="007F6D7A" w:rsidP="007F6D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35" w:type="dxa"/>
          </w:tcPr>
          <w:p w14:paraId="6D00DA09" w14:textId="36477089" w:rsidR="007F6D7A" w:rsidRPr="00D66E01" w:rsidRDefault="007F6D7A" w:rsidP="007F6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66E01">
              <w:rPr>
                <w:rFonts w:ascii="Cambria" w:hAnsi="Cambria"/>
                <w:i/>
                <w:iCs/>
                <w:sz w:val="20"/>
                <w:szCs w:val="20"/>
              </w:rPr>
              <w:t>Picnic</w:t>
            </w:r>
          </w:p>
        </w:tc>
      </w:tr>
    </w:tbl>
    <w:p w14:paraId="698DBC4A" w14:textId="77777777" w:rsidR="004D770B" w:rsidRPr="00DC011E" w:rsidRDefault="004D770B" w:rsidP="004D770B">
      <w:pPr>
        <w:rPr>
          <w:rFonts w:ascii="Cambria" w:hAnsi="Cambria"/>
          <w:b/>
          <w:bCs/>
          <w:sz w:val="20"/>
          <w:szCs w:val="20"/>
        </w:rPr>
      </w:pPr>
    </w:p>
    <w:p w14:paraId="7D7D5CB6" w14:textId="77777777" w:rsidR="004D770B" w:rsidRPr="00DC011E" w:rsidRDefault="004D770B" w:rsidP="004D770B">
      <w:pPr>
        <w:rPr>
          <w:rFonts w:ascii="Cambria" w:hAnsi="Cambria"/>
          <w:b/>
          <w:bCs/>
          <w:sz w:val="20"/>
          <w:szCs w:val="20"/>
        </w:rPr>
      </w:pPr>
    </w:p>
    <w:p w14:paraId="4D5ABFA8" w14:textId="1FEEA52A" w:rsidR="004D770B" w:rsidRPr="00DC011E" w:rsidRDefault="004D770B" w:rsidP="004D770B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T</w:t>
      </w:r>
      <w:r w:rsidR="002A18AB">
        <w:rPr>
          <w:rFonts w:ascii="Cambria" w:hAnsi="Cambria"/>
          <w:b/>
          <w:bCs/>
          <w:sz w:val="20"/>
          <w:szCs w:val="20"/>
        </w:rPr>
        <w:t>hurs</w:t>
      </w:r>
      <w:r w:rsidRPr="00DC011E">
        <w:rPr>
          <w:rFonts w:ascii="Cambria" w:hAnsi="Cambria"/>
          <w:b/>
          <w:bCs/>
          <w:sz w:val="20"/>
          <w:szCs w:val="20"/>
        </w:rPr>
        <w:t xml:space="preserve">day, June </w:t>
      </w:r>
      <w:r w:rsidR="002A18AB">
        <w:rPr>
          <w:rFonts w:ascii="Cambria" w:hAnsi="Cambria"/>
          <w:b/>
          <w:bCs/>
          <w:sz w:val="20"/>
          <w:szCs w:val="20"/>
        </w:rPr>
        <w:t>5</w:t>
      </w:r>
    </w:p>
    <w:tbl>
      <w:tblPr>
        <w:tblStyle w:val="TableGrid"/>
        <w:tblW w:w="995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954"/>
        <w:gridCol w:w="6383"/>
      </w:tblGrid>
      <w:tr w:rsidR="004D770B" w:rsidRPr="00DC011E" w14:paraId="0780F188" w14:textId="77777777" w:rsidTr="00727948">
        <w:trPr>
          <w:trHeight w:val="800"/>
        </w:trPr>
        <w:tc>
          <w:tcPr>
            <w:tcW w:w="1615" w:type="dxa"/>
            <w:vAlign w:val="center"/>
          </w:tcPr>
          <w:p w14:paraId="2D776E84" w14:textId="7444E705" w:rsidR="004D770B" w:rsidRPr="00DC011E" w:rsidRDefault="004D770B" w:rsidP="008505B3">
            <w:pPr>
              <w:ind w:right="-256"/>
              <w:rPr>
                <w:rFonts w:ascii="Cambria" w:hAnsi="Cambria"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1:00 – 1: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  <w:r w:rsidR="00727948">
              <w:rPr>
                <w:rFonts w:ascii="Cambria" w:hAnsi="Cambria"/>
                <w:sz w:val="20"/>
                <w:szCs w:val="20"/>
              </w:rPr>
              <w:t xml:space="preserve"> PM</w:t>
            </w:r>
          </w:p>
        </w:tc>
        <w:tc>
          <w:tcPr>
            <w:tcW w:w="1954" w:type="dxa"/>
            <w:vAlign w:val="center"/>
          </w:tcPr>
          <w:p w14:paraId="59D799AA" w14:textId="47922B42" w:rsidR="004D770B" w:rsidRPr="00DC011E" w:rsidRDefault="0073379C" w:rsidP="008505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Michele Casula</w:t>
            </w:r>
          </w:p>
        </w:tc>
        <w:tc>
          <w:tcPr>
            <w:tcW w:w="6383" w:type="dxa"/>
            <w:vAlign w:val="center"/>
          </w:tcPr>
          <w:p w14:paraId="3F2EF52F" w14:textId="63DF6E96" w:rsidR="004D770B" w:rsidRPr="00DC011E" w:rsidRDefault="008630C5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630C5">
              <w:rPr>
                <w:rFonts w:ascii="Cambria" w:hAnsi="Cambria"/>
                <w:i/>
                <w:iCs/>
                <w:sz w:val="20"/>
                <w:szCs w:val="20"/>
              </w:rPr>
              <w:t>Generating accurate potential energy surfaces by quantum Monte Carlo</w:t>
            </w:r>
          </w:p>
        </w:tc>
      </w:tr>
      <w:tr w:rsidR="004D770B" w:rsidRPr="00DC011E" w14:paraId="42B38EEE" w14:textId="77777777" w:rsidTr="00727948">
        <w:tc>
          <w:tcPr>
            <w:tcW w:w="1615" w:type="dxa"/>
            <w:vAlign w:val="center"/>
          </w:tcPr>
          <w:p w14:paraId="78BE9FA2" w14:textId="77777777" w:rsidR="004D770B" w:rsidRPr="00DC011E" w:rsidRDefault="004D770B" w:rsidP="008505B3">
            <w:pPr>
              <w:ind w:right="-25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1: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 2: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54" w:type="dxa"/>
            <w:vAlign w:val="center"/>
          </w:tcPr>
          <w:p w14:paraId="43FEF0A7" w14:textId="266B9987" w:rsidR="004D770B" w:rsidRPr="00DC011E" w:rsidRDefault="00757DC2" w:rsidP="008505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Orbanz</w:t>
            </w:r>
            <w:proofErr w:type="spellEnd"/>
          </w:p>
        </w:tc>
        <w:tc>
          <w:tcPr>
            <w:tcW w:w="6383" w:type="dxa"/>
            <w:vAlign w:val="center"/>
          </w:tcPr>
          <w:p w14:paraId="2663189A" w14:textId="2BCC0B4D" w:rsidR="004D770B" w:rsidRPr="000B0B90" w:rsidRDefault="00E264E1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proofErr w:type="spellStart"/>
            <w:r w:rsidRPr="00E264E1">
              <w:rPr>
                <w:rFonts w:ascii="Cambria" w:hAnsi="Cambria"/>
                <w:i/>
                <w:iCs/>
                <w:sz w:val="20"/>
                <w:szCs w:val="20"/>
              </w:rPr>
              <w:t>Symmetrization</w:t>
            </w:r>
            <w:proofErr w:type="spellEnd"/>
            <w:r w:rsidRPr="00E264E1">
              <w:rPr>
                <w:rFonts w:ascii="Cambria" w:hAnsi="Cambria"/>
                <w:i/>
                <w:iCs/>
                <w:sz w:val="20"/>
                <w:szCs w:val="20"/>
              </w:rPr>
              <w:t xml:space="preserve"> strategies for machine learning models</w:t>
            </w:r>
          </w:p>
        </w:tc>
      </w:tr>
      <w:tr w:rsidR="004D770B" w:rsidRPr="00DC011E" w14:paraId="6CB1EF40" w14:textId="77777777" w:rsidTr="00727948">
        <w:tc>
          <w:tcPr>
            <w:tcW w:w="1615" w:type="dxa"/>
            <w:vAlign w:val="center"/>
          </w:tcPr>
          <w:p w14:paraId="7D7F2922" w14:textId="77777777" w:rsidR="004D770B" w:rsidRPr="00DC011E" w:rsidRDefault="004D770B" w:rsidP="008505B3">
            <w:pPr>
              <w:ind w:right="-616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2: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DC011E">
              <w:rPr>
                <w:rFonts w:ascii="Cambria" w:hAnsi="Cambria"/>
                <w:sz w:val="20"/>
                <w:szCs w:val="20"/>
              </w:rPr>
              <w:t>0 – 2:</w:t>
            </w:r>
            <w:r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1954" w:type="dxa"/>
            <w:vAlign w:val="center"/>
          </w:tcPr>
          <w:p w14:paraId="1259F40B" w14:textId="11F5E6FD" w:rsidR="004D770B" w:rsidRPr="00DC011E" w:rsidRDefault="00EC273F" w:rsidP="008505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</w:t>
            </w:r>
            <w:r w:rsidR="004B7E40">
              <w:rPr>
                <w:rFonts w:ascii="Cambria" w:hAnsi="Cambria"/>
                <w:sz w:val="20"/>
                <w:szCs w:val="20"/>
              </w:rPr>
              <w:t>k</w:t>
            </w:r>
            <w:r>
              <w:rPr>
                <w:rFonts w:ascii="Cambria" w:hAnsi="Cambria"/>
                <w:sz w:val="20"/>
                <w:szCs w:val="20"/>
              </w:rPr>
              <w:t>as Weber</w:t>
            </w:r>
          </w:p>
        </w:tc>
        <w:tc>
          <w:tcPr>
            <w:tcW w:w="6383" w:type="dxa"/>
            <w:vAlign w:val="center"/>
          </w:tcPr>
          <w:p w14:paraId="1FF3F2AF" w14:textId="04732A16" w:rsidR="004D770B" w:rsidRPr="00C22D7E" w:rsidRDefault="00EC273F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C273F">
              <w:rPr>
                <w:rFonts w:ascii="Cambria" w:hAnsi="Cambria"/>
                <w:i/>
                <w:iCs/>
                <w:sz w:val="20"/>
                <w:szCs w:val="20"/>
              </w:rPr>
              <w:t>Auxiliary field quantum Monte Carlo methods for cavity-coupled molecules and materials</w:t>
            </w:r>
          </w:p>
        </w:tc>
      </w:tr>
      <w:tr w:rsidR="004D770B" w:rsidRPr="00DC011E" w14:paraId="56614CDA" w14:textId="77777777" w:rsidTr="00727948">
        <w:trPr>
          <w:trHeight w:val="512"/>
        </w:trPr>
        <w:tc>
          <w:tcPr>
            <w:tcW w:w="1615" w:type="dxa"/>
            <w:vAlign w:val="center"/>
          </w:tcPr>
          <w:p w14:paraId="013455A0" w14:textId="77777777" w:rsidR="004D770B" w:rsidRPr="00DC011E" w:rsidRDefault="004D770B" w:rsidP="008505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011E">
              <w:rPr>
                <w:rFonts w:ascii="Cambria" w:hAnsi="Cambria"/>
                <w:sz w:val="20"/>
                <w:szCs w:val="20"/>
              </w:rPr>
              <w:t>2:</w:t>
            </w:r>
            <w:r>
              <w:rPr>
                <w:rFonts w:ascii="Cambria" w:hAnsi="Cambria"/>
                <w:sz w:val="20"/>
                <w:szCs w:val="20"/>
              </w:rPr>
              <w:t>45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>3:00</w:t>
            </w:r>
          </w:p>
        </w:tc>
        <w:tc>
          <w:tcPr>
            <w:tcW w:w="1954" w:type="dxa"/>
          </w:tcPr>
          <w:p w14:paraId="4FC599D7" w14:textId="77777777" w:rsidR="004D770B" w:rsidRPr="00DC011E" w:rsidRDefault="004D770B" w:rsidP="008505B3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14:paraId="6AABA838" w14:textId="77777777" w:rsidR="004D770B" w:rsidRPr="00DC011E" w:rsidRDefault="004D770B" w:rsidP="008505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Coffee break</w:t>
            </w:r>
          </w:p>
        </w:tc>
      </w:tr>
      <w:tr w:rsidR="004D770B" w:rsidRPr="00DC011E" w14:paraId="5C4C23A6" w14:textId="77777777" w:rsidTr="00727948">
        <w:tc>
          <w:tcPr>
            <w:tcW w:w="1615" w:type="dxa"/>
            <w:vAlign w:val="center"/>
          </w:tcPr>
          <w:p w14:paraId="6DCE1F3C" w14:textId="2B7C724D" w:rsidR="004D770B" w:rsidRPr="00DC011E" w:rsidRDefault="004D770B" w:rsidP="008505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3:00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>
              <w:rPr>
                <w:rFonts w:ascii="Cambria" w:hAnsi="Cambria"/>
                <w:sz w:val="20"/>
                <w:szCs w:val="20"/>
              </w:rPr>
              <w:t>3:</w:t>
            </w:r>
            <w:r w:rsidR="006F7989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54" w:type="dxa"/>
          </w:tcPr>
          <w:p w14:paraId="17912B0C" w14:textId="6F330C1C" w:rsidR="004D770B" w:rsidRPr="00DC011E" w:rsidRDefault="00E2180D" w:rsidP="008505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Eric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Neuscamman</w:t>
            </w:r>
            <w:proofErr w:type="spellEnd"/>
          </w:p>
        </w:tc>
        <w:tc>
          <w:tcPr>
            <w:tcW w:w="6383" w:type="dxa"/>
          </w:tcPr>
          <w:p w14:paraId="372D34B7" w14:textId="64DAE0B8" w:rsidR="004D770B" w:rsidRPr="000B0B90" w:rsidRDefault="006F7989" w:rsidP="008505B3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6F7989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Seeking Efficiencies in VMC Optimization</w:t>
            </w:r>
          </w:p>
        </w:tc>
      </w:tr>
      <w:tr w:rsidR="004D770B" w:rsidRPr="00DC011E" w14:paraId="74DEF9CD" w14:textId="77777777" w:rsidTr="00727948">
        <w:tc>
          <w:tcPr>
            <w:tcW w:w="1615" w:type="dxa"/>
            <w:vAlign w:val="center"/>
          </w:tcPr>
          <w:p w14:paraId="700088F8" w14:textId="7353132A" w:rsidR="004D770B" w:rsidRPr="00DC011E" w:rsidRDefault="004D770B" w:rsidP="008505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3:</w:t>
            </w:r>
            <w:r w:rsidR="006F7989">
              <w:rPr>
                <w:rFonts w:ascii="Cambria" w:hAnsi="Cambria"/>
                <w:sz w:val="20"/>
                <w:szCs w:val="20"/>
              </w:rPr>
              <w:t>25</w:t>
            </w:r>
            <w:r w:rsidRPr="00DC011E">
              <w:rPr>
                <w:rFonts w:ascii="Cambria" w:hAnsi="Cambria"/>
                <w:sz w:val="20"/>
                <w:szCs w:val="20"/>
              </w:rPr>
              <w:t xml:space="preserve"> –</w:t>
            </w:r>
            <w:r w:rsidR="000B4D18">
              <w:rPr>
                <w:rFonts w:ascii="Cambria" w:hAnsi="Cambria"/>
                <w:sz w:val="20"/>
                <w:szCs w:val="20"/>
              </w:rPr>
              <w:t>3:</w:t>
            </w:r>
            <w:r w:rsidR="00D56E5B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54" w:type="dxa"/>
            <w:vAlign w:val="center"/>
          </w:tcPr>
          <w:p w14:paraId="5F9380FC" w14:textId="3FD5B865" w:rsidR="004D770B" w:rsidRPr="00DC011E" w:rsidRDefault="00D56E5B" w:rsidP="008505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Amanda Dumi</w:t>
            </w:r>
          </w:p>
        </w:tc>
        <w:tc>
          <w:tcPr>
            <w:tcW w:w="6383" w:type="dxa"/>
          </w:tcPr>
          <w:p w14:paraId="38C83D28" w14:textId="62F9D9C4" w:rsidR="004D770B" w:rsidRPr="00D56E5B" w:rsidRDefault="00D56E5B" w:rsidP="008505B3">
            <w:pP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D56E5B">
              <w:rPr>
                <w:i/>
                <w:iCs/>
                <w:sz w:val="20"/>
                <w:szCs w:val="20"/>
              </w:rPr>
              <w:t>Assessing La</w:t>
            </w:r>
            <w:r w:rsidRPr="00D56E5B">
              <w:rPr>
                <w:i/>
                <w:iCs/>
                <w:sz w:val="20"/>
                <w:szCs w:val="20"/>
                <w:vertAlign w:val="subscript"/>
              </w:rPr>
              <w:t>3</w:t>
            </w:r>
            <w:r w:rsidRPr="00D56E5B">
              <w:rPr>
                <w:i/>
                <w:iCs/>
                <w:sz w:val="20"/>
                <w:szCs w:val="20"/>
              </w:rPr>
              <w:t>Ni</w:t>
            </w:r>
            <w:r w:rsidRPr="00D56E5B"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D56E5B">
              <w:rPr>
                <w:i/>
                <w:iCs/>
                <w:sz w:val="20"/>
                <w:szCs w:val="20"/>
              </w:rPr>
              <w:t>O</w:t>
            </w:r>
            <w:r w:rsidRPr="00D56E5B">
              <w:rPr>
                <w:i/>
                <w:iCs/>
                <w:sz w:val="20"/>
                <w:szCs w:val="20"/>
                <w:vertAlign w:val="subscript"/>
              </w:rPr>
              <w:t>7</w:t>
            </w:r>
            <w:r w:rsidRPr="00D56E5B">
              <w:rPr>
                <w:i/>
                <w:iCs/>
                <w:sz w:val="20"/>
                <w:szCs w:val="20"/>
              </w:rPr>
              <w:t xml:space="preserve"> structural properties: A quantum Monte Carlo study accelerated by the Surrogate Hessian approach</w:t>
            </w:r>
          </w:p>
        </w:tc>
      </w:tr>
      <w:tr w:rsidR="004D770B" w:rsidRPr="00DC011E" w14:paraId="582317E1" w14:textId="77777777" w:rsidTr="00727948">
        <w:trPr>
          <w:trHeight w:val="512"/>
        </w:trPr>
        <w:tc>
          <w:tcPr>
            <w:tcW w:w="1615" w:type="dxa"/>
            <w:vAlign w:val="center"/>
          </w:tcPr>
          <w:p w14:paraId="2922183F" w14:textId="012763D5" w:rsidR="004D770B" w:rsidRPr="00FF77E4" w:rsidRDefault="000B4D18" w:rsidP="008505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3:</w:t>
            </w:r>
            <w:r w:rsidR="00D56E5B">
              <w:rPr>
                <w:rFonts w:ascii="Cambria" w:hAnsi="Cambria"/>
                <w:sz w:val="20"/>
                <w:szCs w:val="20"/>
              </w:rPr>
              <w:t>50</w:t>
            </w:r>
            <w:r w:rsidR="004D770B" w:rsidRPr="00FF77E4">
              <w:rPr>
                <w:rFonts w:ascii="Cambria" w:hAnsi="Cambria"/>
                <w:sz w:val="20"/>
                <w:szCs w:val="20"/>
              </w:rPr>
              <w:t>-</w:t>
            </w:r>
            <w:r w:rsidR="00D56E5B">
              <w:rPr>
                <w:rFonts w:ascii="Cambria" w:hAnsi="Cambria"/>
                <w:sz w:val="20"/>
                <w:szCs w:val="20"/>
              </w:rPr>
              <w:t>4:05</w:t>
            </w:r>
          </w:p>
        </w:tc>
        <w:tc>
          <w:tcPr>
            <w:tcW w:w="1954" w:type="dxa"/>
            <w:vAlign w:val="center"/>
          </w:tcPr>
          <w:p w14:paraId="1C08FC96" w14:textId="77777777" w:rsidR="004D770B" w:rsidRPr="00DC011E" w:rsidRDefault="004D770B" w:rsidP="008505B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83" w:type="dxa"/>
          </w:tcPr>
          <w:p w14:paraId="1FCEB5D9" w14:textId="77777777" w:rsidR="004D770B" w:rsidRPr="00D617BC" w:rsidRDefault="004D770B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</w:tr>
      <w:tr w:rsidR="00D56E5B" w:rsidRPr="00DC011E" w14:paraId="09B86087" w14:textId="77777777" w:rsidTr="00727948">
        <w:trPr>
          <w:trHeight w:val="620"/>
        </w:trPr>
        <w:tc>
          <w:tcPr>
            <w:tcW w:w="1615" w:type="dxa"/>
            <w:vAlign w:val="center"/>
          </w:tcPr>
          <w:p w14:paraId="6784A18A" w14:textId="33A24B28" w:rsidR="00D56E5B" w:rsidRDefault="00D56E5B" w:rsidP="008505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4:05- 4:20</w:t>
            </w:r>
          </w:p>
        </w:tc>
        <w:tc>
          <w:tcPr>
            <w:tcW w:w="1954" w:type="dxa"/>
          </w:tcPr>
          <w:p w14:paraId="66362BEF" w14:textId="77777777" w:rsidR="00D56E5B" w:rsidRPr="00741792" w:rsidRDefault="00D56E5B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14:paraId="474052E1" w14:textId="77777777" w:rsidR="00D56E5B" w:rsidRPr="00DC011E" w:rsidRDefault="00D56E5B" w:rsidP="008505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D770B" w:rsidRPr="00DC011E" w14:paraId="70E7DFBE" w14:textId="77777777" w:rsidTr="00727948">
        <w:trPr>
          <w:trHeight w:val="620"/>
        </w:trPr>
        <w:tc>
          <w:tcPr>
            <w:tcW w:w="1615" w:type="dxa"/>
            <w:vAlign w:val="center"/>
          </w:tcPr>
          <w:p w14:paraId="5557E89B" w14:textId="100BABAC" w:rsidR="004D770B" w:rsidRPr="00741792" w:rsidRDefault="00D56E5B" w:rsidP="008505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4:20</w:t>
            </w:r>
            <w:r w:rsidR="00741792" w:rsidRPr="00741792">
              <w:rPr>
                <w:rFonts w:ascii="Cambria" w:hAnsi="Cambria"/>
                <w:sz w:val="20"/>
                <w:szCs w:val="20"/>
              </w:rPr>
              <w:t>-4:</w:t>
            </w: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954" w:type="dxa"/>
          </w:tcPr>
          <w:p w14:paraId="2883624B" w14:textId="21B935B0" w:rsidR="004D770B" w:rsidRPr="00741792" w:rsidRDefault="004D770B" w:rsidP="008505B3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14:paraId="535EA4DF" w14:textId="77777777" w:rsidR="004D770B" w:rsidRPr="00DC011E" w:rsidRDefault="004D770B" w:rsidP="008505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A7F68F9" w14:textId="77777777" w:rsidR="004D770B" w:rsidRPr="00DC011E" w:rsidRDefault="004D770B" w:rsidP="004D770B">
      <w:pPr>
        <w:rPr>
          <w:rFonts w:ascii="Cambria" w:hAnsi="Cambria"/>
          <w:b/>
          <w:bCs/>
          <w:sz w:val="20"/>
          <w:szCs w:val="20"/>
        </w:rPr>
      </w:pPr>
    </w:p>
    <w:p w14:paraId="19B23D68" w14:textId="77777777" w:rsidR="004D770B" w:rsidRPr="00DC011E" w:rsidRDefault="004D770B" w:rsidP="00AD537B">
      <w:pPr>
        <w:rPr>
          <w:rFonts w:ascii="Cambria" w:hAnsi="Cambria"/>
          <w:b/>
          <w:bCs/>
          <w:sz w:val="20"/>
          <w:szCs w:val="20"/>
        </w:rPr>
      </w:pPr>
    </w:p>
    <w:sectPr w:rsidR="004D770B" w:rsidRPr="00DC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4D"/>
    <w:rsid w:val="0003058F"/>
    <w:rsid w:val="00050BE1"/>
    <w:rsid w:val="00062623"/>
    <w:rsid w:val="00067442"/>
    <w:rsid w:val="00073380"/>
    <w:rsid w:val="000811D8"/>
    <w:rsid w:val="000836B1"/>
    <w:rsid w:val="0008523C"/>
    <w:rsid w:val="00092C62"/>
    <w:rsid w:val="00097FED"/>
    <w:rsid w:val="000B0B90"/>
    <w:rsid w:val="000B4D18"/>
    <w:rsid w:val="000D3A60"/>
    <w:rsid w:val="000E4634"/>
    <w:rsid w:val="000E733A"/>
    <w:rsid w:val="000F37AD"/>
    <w:rsid w:val="00100782"/>
    <w:rsid w:val="001022B4"/>
    <w:rsid w:val="00104A2C"/>
    <w:rsid w:val="00164B1B"/>
    <w:rsid w:val="00166F03"/>
    <w:rsid w:val="00175F67"/>
    <w:rsid w:val="00183F56"/>
    <w:rsid w:val="00183F7F"/>
    <w:rsid w:val="00197576"/>
    <w:rsid w:val="001A054C"/>
    <w:rsid w:val="001A70E6"/>
    <w:rsid w:val="001B7083"/>
    <w:rsid w:val="001E58C9"/>
    <w:rsid w:val="001F631A"/>
    <w:rsid w:val="001F78B3"/>
    <w:rsid w:val="00224A61"/>
    <w:rsid w:val="00234644"/>
    <w:rsid w:val="00240A50"/>
    <w:rsid w:val="0025172A"/>
    <w:rsid w:val="002619C7"/>
    <w:rsid w:val="002A18AB"/>
    <w:rsid w:val="002B0C86"/>
    <w:rsid w:val="002C1051"/>
    <w:rsid w:val="002C433E"/>
    <w:rsid w:val="002D0B1E"/>
    <w:rsid w:val="002D4D80"/>
    <w:rsid w:val="002E4941"/>
    <w:rsid w:val="002F64D3"/>
    <w:rsid w:val="00302C69"/>
    <w:rsid w:val="003040B5"/>
    <w:rsid w:val="003336D1"/>
    <w:rsid w:val="0034221B"/>
    <w:rsid w:val="00346845"/>
    <w:rsid w:val="00354424"/>
    <w:rsid w:val="00360C35"/>
    <w:rsid w:val="003671D8"/>
    <w:rsid w:val="00384FF1"/>
    <w:rsid w:val="003A51C6"/>
    <w:rsid w:val="003C2CB0"/>
    <w:rsid w:val="003D0D32"/>
    <w:rsid w:val="003D3741"/>
    <w:rsid w:val="003D539A"/>
    <w:rsid w:val="003F419D"/>
    <w:rsid w:val="00402E27"/>
    <w:rsid w:val="004050F9"/>
    <w:rsid w:val="00406131"/>
    <w:rsid w:val="00422075"/>
    <w:rsid w:val="004279FD"/>
    <w:rsid w:val="00430F3F"/>
    <w:rsid w:val="004331AA"/>
    <w:rsid w:val="00441641"/>
    <w:rsid w:val="00445093"/>
    <w:rsid w:val="004500C1"/>
    <w:rsid w:val="0046541B"/>
    <w:rsid w:val="004657BC"/>
    <w:rsid w:val="004752AE"/>
    <w:rsid w:val="004B7E40"/>
    <w:rsid w:val="004C7D07"/>
    <w:rsid w:val="004D2C7F"/>
    <w:rsid w:val="004D5393"/>
    <w:rsid w:val="004D770B"/>
    <w:rsid w:val="004E269B"/>
    <w:rsid w:val="00522100"/>
    <w:rsid w:val="00525730"/>
    <w:rsid w:val="00534D1F"/>
    <w:rsid w:val="00535764"/>
    <w:rsid w:val="005465E0"/>
    <w:rsid w:val="0055587C"/>
    <w:rsid w:val="005562B4"/>
    <w:rsid w:val="005764DB"/>
    <w:rsid w:val="00592995"/>
    <w:rsid w:val="005A12F1"/>
    <w:rsid w:val="005B1F99"/>
    <w:rsid w:val="005B24BA"/>
    <w:rsid w:val="005C17F8"/>
    <w:rsid w:val="005D407F"/>
    <w:rsid w:val="00623529"/>
    <w:rsid w:val="0063077F"/>
    <w:rsid w:val="00637A3D"/>
    <w:rsid w:val="006410B2"/>
    <w:rsid w:val="0066606C"/>
    <w:rsid w:val="00666953"/>
    <w:rsid w:val="00671C4C"/>
    <w:rsid w:val="006768C9"/>
    <w:rsid w:val="0068771C"/>
    <w:rsid w:val="006A1E5F"/>
    <w:rsid w:val="006B2EBE"/>
    <w:rsid w:val="006D0B59"/>
    <w:rsid w:val="006D38CF"/>
    <w:rsid w:val="006E28B3"/>
    <w:rsid w:val="006E3182"/>
    <w:rsid w:val="006E622E"/>
    <w:rsid w:val="006E713A"/>
    <w:rsid w:val="006F7989"/>
    <w:rsid w:val="00700116"/>
    <w:rsid w:val="00702CC4"/>
    <w:rsid w:val="00707122"/>
    <w:rsid w:val="007117F8"/>
    <w:rsid w:val="00725F0F"/>
    <w:rsid w:val="00727948"/>
    <w:rsid w:val="0073379C"/>
    <w:rsid w:val="00741792"/>
    <w:rsid w:val="00757DC2"/>
    <w:rsid w:val="00764E53"/>
    <w:rsid w:val="00780429"/>
    <w:rsid w:val="00783E40"/>
    <w:rsid w:val="00783EBA"/>
    <w:rsid w:val="00785F50"/>
    <w:rsid w:val="00787E94"/>
    <w:rsid w:val="007936FD"/>
    <w:rsid w:val="007B00D1"/>
    <w:rsid w:val="007C36A0"/>
    <w:rsid w:val="007F6D7A"/>
    <w:rsid w:val="00800335"/>
    <w:rsid w:val="0080085D"/>
    <w:rsid w:val="00804C7E"/>
    <w:rsid w:val="00814D51"/>
    <w:rsid w:val="00843CC7"/>
    <w:rsid w:val="00847517"/>
    <w:rsid w:val="008630C5"/>
    <w:rsid w:val="008859B5"/>
    <w:rsid w:val="008A3F88"/>
    <w:rsid w:val="008A54D8"/>
    <w:rsid w:val="008D0D48"/>
    <w:rsid w:val="008E49BC"/>
    <w:rsid w:val="008F665F"/>
    <w:rsid w:val="00936868"/>
    <w:rsid w:val="009626AF"/>
    <w:rsid w:val="00963DE2"/>
    <w:rsid w:val="009730E4"/>
    <w:rsid w:val="00976C24"/>
    <w:rsid w:val="00985871"/>
    <w:rsid w:val="009B20F4"/>
    <w:rsid w:val="009C4976"/>
    <w:rsid w:val="009D1C76"/>
    <w:rsid w:val="009D4588"/>
    <w:rsid w:val="009D7D04"/>
    <w:rsid w:val="009F55CE"/>
    <w:rsid w:val="00A12779"/>
    <w:rsid w:val="00A16521"/>
    <w:rsid w:val="00A21F62"/>
    <w:rsid w:val="00A553E7"/>
    <w:rsid w:val="00A6133D"/>
    <w:rsid w:val="00A62994"/>
    <w:rsid w:val="00A678C4"/>
    <w:rsid w:val="00A67A72"/>
    <w:rsid w:val="00A72E6D"/>
    <w:rsid w:val="00A75605"/>
    <w:rsid w:val="00A75AB4"/>
    <w:rsid w:val="00A9129F"/>
    <w:rsid w:val="00AA06FE"/>
    <w:rsid w:val="00AC497E"/>
    <w:rsid w:val="00AD537B"/>
    <w:rsid w:val="00AF04C8"/>
    <w:rsid w:val="00AF2DF0"/>
    <w:rsid w:val="00AF7FA7"/>
    <w:rsid w:val="00B078C4"/>
    <w:rsid w:val="00B13255"/>
    <w:rsid w:val="00B16DAB"/>
    <w:rsid w:val="00B51FFF"/>
    <w:rsid w:val="00B62A7B"/>
    <w:rsid w:val="00B76C44"/>
    <w:rsid w:val="00B82280"/>
    <w:rsid w:val="00B8705F"/>
    <w:rsid w:val="00B92FAC"/>
    <w:rsid w:val="00B95B99"/>
    <w:rsid w:val="00B96CF6"/>
    <w:rsid w:val="00BA50EA"/>
    <w:rsid w:val="00BA5E6D"/>
    <w:rsid w:val="00BC03E9"/>
    <w:rsid w:val="00BC7E4C"/>
    <w:rsid w:val="00BD33B0"/>
    <w:rsid w:val="00BE5818"/>
    <w:rsid w:val="00BF0A4E"/>
    <w:rsid w:val="00BF146F"/>
    <w:rsid w:val="00BF422F"/>
    <w:rsid w:val="00C22D7E"/>
    <w:rsid w:val="00C33CA0"/>
    <w:rsid w:val="00C34C36"/>
    <w:rsid w:val="00C45D4B"/>
    <w:rsid w:val="00C63001"/>
    <w:rsid w:val="00C7325A"/>
    <w:rsid w:val="00C74D50"/>
    <w:rsid w:val="00C84A9C"/>
    <w:rsid w:val="00CA02AD"/>
    <w:rsid w:val="00CA3EEF"/>
    <w:rsid w:val="00CB5DF3"/>
    <w:rsid w:val="00CD1AFA"/>
    <w:rsid w:val="00CE7E13"/>
    <w:rsid w:val="00D0279B"/>
    <w:rsid w:val="00D26602"/>
    <w:rsid w:val="00D361C3"/>
    <w:rsid w:val="00D37844"/>
    <w:rsid w:val="00D556A3"/>
    <w:rsid w:val="00D56E5B"/>
    <w:rsid w:val="00D617BC"/>
    <w:rsid w:val="00D61E28"/>
    <w:rsid w:val="00D66E01"/>
    <w:rsid w:val="00D73478"/>
    <w:rsid w:val="00D767FE"/>
    <w:rsid w:val="00D87F77"/>
    <w:rsid w:val="00D944F3"/>
    <w:rsid w:val="00D96C8F"/>
    <w:rsid w:val="00D9753F"/>
    <w:rsid w:val="00DB5254"/>
    <w:rsid w:val="00DC011E"/>
    <w:rsid w:val="00DC2CDB"/>
    <w:rsid w:val="00DD41A6"/>
    <w:rsid w:val="00DD6360"/>
    <w:rsid w:val="00DE15B9"/>
    <w:rsid w:val="00DF37FE"/>
    <w:rsid w:val="00E056A5"/>
    <w:rsid w:val="00E14763"/>
    <w:rsid w:val="00E17E63"/>
    <w:rsid w:val="00E2180D"/>
    <w:rsid w:val="00E22A23"/>
    <w:rsid w:val="00E264E1"/>
    <w:rsid w:val="00E26978"/>
    <w:rsid w:val="00E30D4D"/>
    <w:rsid w:val="00E433F6"/>
    <w:rsid w:val="00E53C18"/>
    <w:rsid w:val="00E6501E"/>
    <w:rsid w:val="00E76219"/>
    <w:rsid w:val="00E9313E"/>
    <w:rsid w:val="00EA53B4"/>
    <w:rsid w:val="00EB54D6"/>
    <w:rsid w:val="00EC0D98"/>
    <w:rsid w:val="00EC22E9"/>
    <w:rsid w:val="00EC273F"/>
    <w:rsid w:val="00ED4B5E"/>
    <w:rsid w:val="00EF144E"/>
    <w:rsid w:val="00EF62E5"/>
    <w:rsid w:val="00F16189"/>
    <w:rsid w:val="00F20958"/>
    <w:rsid w:val="00F25090"/>
    <w:rsid w:val="00F27F20"/>
    <w:rsid w:val="00F30911"/>
    <w:rsid w:val="00F33AEC"/>
    <w:rsid w:val="00F41F23"/>
    <w:rsid w:val="00F60145"/>
    <w:rsid w:val="00F67632"/>
    <w:rsid w:val="00F73974"/>
    <w:rsid w:val="00F97332"/>
    <w:rsid w:val="00FB2170"/>
    <w:rsid w:val="00FD1EFB"/>
    <w:rsid w:val="00FE303C"/>
    <w:rsid w:val="00FE384E"/>
    <w:rsid w:val="00FE5CF3"/>
    <w:rsid w:val="00FE6FAE"/>
    <w:rsid w:val="00FF3D55"/>
    <w:rsid w:val="00FF759E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0867"/>
  <w15:chartTrackingRefBased/>
  <w15:docId w15:val="{15519FBD-784F-4108-BF39-489C864A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www.alibitelluride.com%2F&amp;data=05%7C02%7Cjordan%40pitt.edu%7Ca504cfdcbb7c41a0446b08dd890f2f39%7C9ef9f489e0a04eeb87cc3a526112fd0d%7C1%7C0%7C638817420504983407%7CUnknown%7CTWFpbGZsb3d8eyJFbXB0eU1hcGkiOnRydWUsIlYiOiIwLjAuMDAwMCIsIlAiOiJXaW4zMiIsIkFOIjoiTWFpbCIsIldUIjoyfQ%3D%3D%7C0%7C%7C%7C&amp;sdata=eEKoOlHJrJPIMoBePwu8m1%2FKqSM15f6K6pmcYY2UtX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Travis, Amber Denise</dc:creator>
  <cp:keywords/>
  <dc:description/>
  <cp:lastModifiedBy>Cindy Fusting</cp:lastModifiedBy>
  <cp:revision>3</cp:revision>
  <cp:lastPrinted>2024-05-14T14:31:00Z</cp:lastPrinted>
  <dcterms:created xsi:type="dcterms:W3CDTF">2025-05-29T15:08:00Z</dcterms:created>
  <dcterms:modified xsi:type="dcterms:W3CDTF">2025-05-29T15:09:00Z</dcterms:modified>
</cp:coreProperties>
</file>